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489" w:rsidRPr="005F7F33" w:rsidRDefault="00382489" w:rsidP="003824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F7F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raportu o stanie bezpieczeństwa </w:t>
      </w:r>
    </w:p>
    <w:p w:rsidR="00382489" w:rsidRDefault="00382489" w:rsidP="00382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7F33">
        <w:rPr>
          <w:rFonts w:ascii="Times New Roman" w:eastAsia="Times New Roman" w:hAnsi="Times New Roman" w:cs="Times New Roman"/>
          <w:sz w:val="24"/>
          <w:szCs w:val="24"/>
          <w:lang w:eastAsia="pl-PL"/>
        </w:rPr>
        <w:t>W raporcie za rok 202</w:t>
      </w:r>
      <w:r w:rsidR="009C75E0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5F7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stanie bezpieczeństwa w mieście i powiecie włocławskim i wynikach pracy Komendy Miejskiej Policji we Włocławku, można znaleźć informację o bezpieczeństwie publicznym na terenie naszej gminy. Stwierdzone przestępstwa wg kategorii oraz wykrywalność przedstawia poniżej zamieszczona tabela.</w:t>
      </w:r>
    </w:p>
    <w:p w:rsidR="009C75E0" w:rsidRPr="009C75E0" w:rsidRDefault="009C75E0" w:rsidP="009C75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75E0">
        <w:rPr>
          <w:rFonts w:ascii="Times New Roman" w:eastAsia="Times New Roman" w:hAnsi="Times New Roman" w:cs="Times New Roman"/>
          <w:sz w:val="24"/>
          <w:szCs w:val="24"/>
          <w:lang w:eastAsia="pl-PL"/>
        </w:rPr>
        <w:drawing>
          <wp:inline distT="0" distB="0" distL="0" distR="0">
            <wp:extent cx="6266469" cy="2933700"/>
            <wp:effectExtent l="0" t="0" r="1270" b="0"/>
            <wp:docPr id="3" name="Obraz 3" descr="C:\Users\Agnieszka\Desktop\Bez tytuł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gnieszka\Desktop\Bez tytułu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244" cy="2936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5E0" w:rsidRDefault="009C75E0" w:rsidP="00382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382489" w:rsidRPr="005F7F33">
        <w:rPr>
          <w:rFonts w:ascii="Times New Roman" w:eastAsia="Times New Roman" w:hAnsi="Times New Roman" w:cs="Times New Roman"/>
          <w:sz w:val="24"/>
          <w:szCs w:val="24"/>
          <w:lang w:eastAsia="pl-PL"/>
        </w:rPr>
        <w:t>ezpieczeństw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382489" w:rsidRPr="005F7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ruchu drogowym</w:t>
      </w:r>
      <w:r w:rsidR="002557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55739" w:rsidRPr="005F7F33">
        <w:rPr>
          <w:rFonts w:ascii="Times New Roman" w:eastAsia="Times New Roman" w:hAnsi="Times New Roman" w:cs="Times New Roman"/>
          <w:sz w:val="24"/>
          <w:szCs w:val="24"/>
          <w:lang w:eastAsia="pl-PL"/>
        </w:rPr>
        <w:t>na terenie naszej gminy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9C75E0">
        <w:rPr>
          <w:rFonts w:ascii="Times New Roman" w:eastAsia="Times New Roman" w:hAnsi="Times New Roman" w:cs="Times New Roman"/>
          <w:sz w:val="24"/>
          <w:szCs w:val="24"/>
          <w:lang w:eastAsia="pl-PL"/>
        </w:rPr>
        <w:drawing>
          <wp:inline distT="0" distB="0" distL="0" distR="0" wp14:anchorId="0DCC58CA" wp14:editId="1A8AE007">
            <wp:extent cx="5760720" cy="27247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2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5E0" w:rsidRDefault="009C75E0" w:rsidP="00382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568CF" w:rsidRDefault="00382489" w:rsidP="00382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7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Sprawozdanie ze stanu bezpieczeństwa jest corocznie składane </w:t>
      </w:r>
      <w:r w:rsidR="008C5402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Kierownika Posterunku Policji w Choceniu</w:t>
      </w:r>
      <w:r w:rsidR="008C5402" w:rsidRPr="005F7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F7F33">
        <w:rPr>
          <w:rFonts w:ascii="Times New Roman" w:eastAsia="Times New Roman" w:hAnsi="Times New Roman" w:cs="Times New Roman"/>
          <w:sz w:val="24"/>
          <w:szCs w:val="24"/>
          <w:lang w:eastAsia="pl-PL"/>
        </w:rPr>
        <w:t>na posiedzeniu Rady Gminy.</w:t>
      </w:r>
      <w:r w:rsidR="008C5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Sprawozdanie będzie przedmiotem obrad </w:t>
      </w:r>
      <w:r w:rsidR="002557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podczas sesji Rady Gminy zwołanej na </w:t>
      </w:r>
      <w:r w:rsidR="009C75E0">
        <w:rPr>
          <w:rFonts w:ascii="Times New Roman" w:eastAsia="Times New Roman" w:hAnsi="Times New Roman" w:cs="Times New Roman"/>
          <w:sz w:val="24"/>
          <w:szCs w:val="24"/>
          <w:lang w:eastAsia="pl-PL"/>
        </w:rPr>
        <w:t>dzień 13 marca 2026 r</w:t>
      </w:r>
      <w:r w:rsidR="008C5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5F7F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Start w:id="0" w:name="_GoBack"/>
      <w:bookmarkEnd w:id="0"/>
    </w:p>
    <w:sectPr w:rsidR="00F568CF" w:rsidSect="000C4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80D"/>
    <w:rsid w:val="000C4A05"/>
    <w:rsid w:val="001043A8"/>
    <w:rsid w:val="00161BAC"/>
    <w:rsid w:val="00240F61"/>
    <w:rsid w:val="00255739"/>
    <w:rsid w:val="00382489"/>
    <w:rsid w:val="00426B58"/>
    <w:rsid w:val="004C580D"/>
    <w:rsid w:val="005C5406"/>
    <w:rsid w:val="005F7F33"/>
    <w:rsid w:val="008C5402"/>
    <w:rsid w:val="009B20DF"/>
    <w:rsid w:val="009C75E0"/>
    <w:rsid w:val="00BC01DE"/>
    <w:rsid w:val="00C26565"/>
    <w:rsid w:val="00F56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912A8"/>
  <w15:docId w15:val="{C0DAEB9C-6B34-4ADD-9BB6-9FD437C1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C4A05"/>
  </w:style>
  <w:style w:type="paragraph" w:styleId="Nagwek2">
    <w:name w:val="heading 2"/>
    <w:basedOn w:val="Normalny"/>
    <w:link w:val="Nagwek2Znak"/>
    <w:uiPriority w:val="9"/>
    <w:qFormat/>
    <w:rsid w:val="003824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8248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82489"/>
    <w:rPr>
      <w:color w:val="0000FF"/>
      <w:u w:val="single"/>
    </w:rPr>
  </w:style>
  <w:style w:type="character" w:customStyle="1" w:styleId="stary-artykul">
    <w:name w:val="stary-artykul"/>
    <w:basedOn w:val="Domylnaczcionkaakapitu"/>
    <w:rsid w:val="00382489"/>
  </w:style>
  <w:style w:type="paragraph" w:styleId="NormalnyWeb">
    <w:name w:val="Normal (Web)"/>
    <w:basedOn w:val="Normalny"/>
    <w:uiPriority w:val="99"/>
    <w:semiHidden/>
    <w:unhideWhenUsed/>
    <w:rsid w:val="00382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82489"/>
    <w:rPr>
      <w:b/>
      <w:bCs/>
    </w:rPr>
  </w:style>
  <w:style w:type="table" w:styleId="Tabela-Siatka">
    <w:name w:val="Table Grid"/>
    <w:basedOn w:val="Standardowy"/>
    <w:uiPriority w:val="39"/>
    <w:rsid w:val="00426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2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42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2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4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7</cp:revision>
  <cp:lastPrinted>2025-02-03T13:56:00Z</cp:lastPrinted>
  <dcterms:created xsi:type="dcterms:W3CDTF">2025-02-03T13:56:00Z</dcterms:created>
  <dcterms:modified xsi:type="dcterms:W3CDTF">2026-03-10T08:28:00Z</dcterms:modified>
</cp:coreProperties>
</file>