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239E" w14:textId="6CBEFC64" w:rsidR="009B357E" w:rsidRPr="00D45317" w:rsidRDefault="003C6CE8" w:rsidP="00D45317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Hlk503789560"/>
      <w:r w:rsidRPr="00D45317">
        <w:rPr>
          <w:rFonts w:asciiTheme="minorHAnsi" w:hAnsiTheme="minorHAnsi" w:cstheme="minorHAnsi"/>
          <w:b/>
          <w:sz w:val="22"/>
          <w:szCs w:val="22"/>
        </w:rPr>
        <w:t xml:space="preserve">Załącznik nr 1 do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Umowy trójstronnej dot. usług</w:t>
      </w:r>
      <w:r w:rsidR="0022042F" w:rsidRPr="00D45317">
        <w:rPr>
          <w:rFonts w:asciiTheme="minorHAnsi" w:hAnsiTheme="minorHAnsi" w:cstheme="minorHAnsi"/>
          <w:b/>
          <w:sz w:val="22"/>
          <w:szCs w:val="22"/>
          <w:vertAlign w:val="superscript"/>
        </w:rPr>
        <w:t xml:space="preserve">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opiekuńczych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>w ramach projektu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042F" w:rsidRPr="00D45317">
        <w:rPr>
          <w:rFonts w:asciiTheme="minorHAnsi" w:hAnsiTheme="minorHAnsi" w:cstheme="minorHAnsi"/>
          <w:b/>
          <w:sz w:val="22"/>
          <w:szCs w:val="22"/>
        </w:rPr>
        <w:t xml:space="preserve">dofinansowanego  z Funduszy Europejskich  pn. </w:t>
      </w:r>
      <w:r w:rsidR="0022042F" w:rsidRPr="00FE109A">
        <w:rPr>
          <w:rFonts w:asciiTheme="minorHAnsi" w:hAnsiTheme="minorHAnsi" w:cstheme="minorHAnsi"/>
          <w:b/>
          <w:sz w:val="22"/>
          <w:szCs w:val="22"/>
        </w:rPr>
        <w:t>„</w:t>
      </w:r>
      <w:r w:rsidR="00AC5D51">
        <w:rPr>
          <w:rFonts w:asciiTheme="minorHAnsi" w:hAnsiTheme="minorHAnsi" w:cstheme="minorHAnsi"/>
          <w:b/>
          <w:bCs/>
          <w:sz w:val="22"/>
          <w:szCs w:val="22"/>
        </w:rPr>
        <w:t>Gmina Choceń wspiera niesadzmodzielnych</w:t>
      </w:r>
      <w:r w:rsidR="0022042F" w:rsidRPr="00FE109A">
        <w:rPr>
          <w:rFonts w:asciiTheme="minorHAnsi" w:hAnsiTheme="minorHAnsi" w:cstheme="minorHAnsi"/>
          <w:b/>
          <w:sz w:val="22"/>
          <w:szCs w:val="22"/>
        </w:rPr>
        <w:t>”</w:t>
      </w:r>
      <w:r w:rsidR="00F0012F" w:rsidRPr="00FE109A">
        <w:rPr>
          <w:rFonts w:asciiTheme="minorHAnsi" w:hAnsiTheme="minorHAnsi" w:cstheme="minorHAnsi"/>
          <w:b/>
          <w:sz w:val="22"/>
          <w:szCs w:val="22"/>
        </w:rPr>
        <w:t xml:space="preserve"> z</w:t>
      </w:r>
      <w:r w:rsidR="00F0012F" w:rsidRPr="00D45317">
        <w:rPr>
          <w:rFonts w:asciiTheme="minorHAnsi" w:hAnsiTheme="minorHAnsi" w:cstheme="minorHAnsi"/>
          <w:b/>
          <w:sz w:val="22"/>
          <w:szCs w:val="22"/>
        </w:rPr>
        <w:t xml:space="preserve"> dnia…………………………………………</w:t>
      </w:r>
      <w:bookmarkEnd w:id="0"/>
    </w:p>
    <w:p w14:paraId="1C9B1E2C" w14:textId="05E142EC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7274B1" w14:textId="2082F334" w:rsidR="00D45317" w:rsidRPr="00D45317" w:rsidRDefault="00F0012F" w:rsidP="00D45317">
      <w:pPr>
        <w:pStyle w:val="Standard"/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</w:rPr>
      </w:pPr>
      <w:r w:rsidRPr="00D45317">
        <w:rPr>
          <w:rFonts w:asciiTheme="minorHAnsi" w:hAnsiTheme="minorHAnsi" w:cstheme="minorHAnsi"/>
        </w:rPr>
        <w:t xml:space="preserve">Zalecany </w:t>
      </w:r>
      <w:r w:rsidR="00DB6AF2" w:rsidRPr="00D45317">
        <w:rPr>
          <w:rFonts w:asciiTheme="minorHAnsi" w:hAnsiTheme="minorHAnsi" w:cstheme="minorHAnsi"/>
        </w:rPr>
        <w:t>zakres</w:t>
      </w:r>
      <w:r w:rsidRPr="00D45317">
        <w:rPr>
          <w:rFonts w:asciiTheme="minorHAnsi" w:hAnsiTheme="minorHAnsi" w:cstheme="minorHAnsi"/>
        </w:rPr>
        <w:t xml:space="preserve"> wsparcia dla </w:t>
      </w:r>
      <w:r w:rsidR="00DB6AF2" w:rsidRPr="00D45317">
        <w:rPr>
          <w:rFonts w:asciiTheme="minorHAnsi" w:hAnsiTheme="minorHAnsi" w:cstheme="minorHAnsi"/>
        </w:rPr>
        <w:t>U</w:t>
      </w:r>
      <w:r w:rsidRPr="00D45317">
        <w:rPr>
          <w:rFonts w:asciiTheme="minorHAnsi" w:hAnsiTheme="minorHAnsi" w:cstheme="minorHAnsi"/>
        </w:rPr>
        <w:t xml:space="preserve">czestnika </w:t>
      </w:r>
      <w:r w:rsidR="00DB6AF2" w:rsidRPr="00D45317">
        <w:rPr>
          <w:rFonts w:asciiTheme="minorHAnsi" w:hAnsiTheme="minorHAnsi" w:cstheme="minorHAnsi"/>
        </w:rPr>
        <w:t>P</w:t>
      </w:r>
      <w:r w:rsidRPr="00D45317">
        <w:rPr>
          <w:rFonts w:asciiTheme="minorHAnsi" w:hAnsiTheme="minorHAnsi" w:cstheme="minorHAnsi"/>
        </w:rPr>
        <w:t>rojektu</w:t>
      </w:r>
      <w:r w:rsidR="00DB6AF2" w:rsidRPr="00D45317">
        <w:rPr>
          <w:rFonts w:asciiTheme="minorHAnsi" w:hAnsiTheme="minorHAnsi" w:cstheme="minorHAnsi"/>
        </w:rPr>
        <w:t>:</w:t>
      </w:r>
    </w:p>
    <w:tbl>
      <w:tblPr>
        <w:tblW w:w="101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6"/>
        <w:gridCol w:w="1318"/>
      </w:tblGrid>
      <w:tr w:rsidR="00F0012F" w:rsidRPr="00D45317" w14:paraId="45F1092B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82F03" w14:textId="53772808" w:rsidR="00F0012F" w:rsidRPr="00D45317" w:rsidRDefault="00F0012F" w:rsidP="00112A4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lk500224343"/>
            <w:bookmarkEnd w:id="1"/>
            <w:r w:rsidRPr="00D45317">
              <w:rPr>
                <w:rFonts w:asciiTheme="minorHAnsi" w:hAnsiTheme="minorHAnsi" w:cstheme="minorHAnsi"/>
                <w:b/>
              </w:rPr>
              <w:t>Usługi opiekuńcze świadczone w miejscu zamieszkania: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04C73" w14:textId="77777777" w:rsidR="00F0012F" w:rsidRPr="00D45317" w:rsidRDefault="00F0012F" w:rsidP="00112A4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45317">
              <w:rPr>
                <w:rFonts w:asciiTheme="minorHAnsi" w:hAnsiTheme="minorHAnsi" w:cstheme="minorHAnsi"/>
                <w:b/>
              </w:rPr>
              <w:t>Zaznaczyć</w:t>
            </w:r>
          </w:p>
          <w:p w14:paraId="7731A0C1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5317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F0012F" w:rsidRPr="00D45317" w14:paraId="5C06028E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9969B" w14:textId="77777777" w:rsidR="00F0012F" w:rsidRPr="00D45317" w:rsidRDefault="00F0012F" w:rsidP="00F0012F">
            <w:pPr>
              <w:pStyle w:val="Akapitzlist"/>
              <w:numPr>
                <w:ilvl w:val="0"/>
                <w:numId w:val="9"/>
              </w:numPr>
              <w:suppressAutoHyphens/>
              <w:autoSpaceDN w:val="0"/>
              <w:ind w:left="176" w:hanging="176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D45317">
              <w:rPr>
                <w:rFonts w:asciiTheme="minorHAnsi" w:hAnsiTheme="minorHAnsi" w:cstheme="minorHAnsi"/>
                <w:sz w:val="22"/>
                <w:szCs w:val="22"/>
              </w:rPr>
              <w:t>pomoc w zaspokajaniu codziennych potrzeb życiowych (np. czynności związane z dostarczaniem produktów żywnościowych, przygotowaniem lub dostarczaniem posiłków, pomoc w spożywaniu posiłków lub karmienie, czynności związane z prowadzeniem gospodarstwa domowego, w tym utrzymywanie porządku i czystości w najbliższym otoczeniu, czystości odzieży, bielizny osobistej, pościelowej, stołowej  i ręczników,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się);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85EF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012F" w:rsidRPr="00D45317" w14:paraId="6372C8A6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EE87" w14:textId="77777777" w:rsidR="00F0012F" w:rsidRPr="00D45317" w:rsidRDefault="00F0012F" w:rsidP="00112A48">
            <w:pPr>
              <w:pStyle w:val="Akapitzlist"/>
              <w:ind w:left="176" w:hanging="17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45317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  <w:r w:rsidRPr="00D45317">
              <w:rPr>
                <w:rFonts w:asciiTheme="minorHAnsi" w:hAnsiTheme="minorHAnsi" w:cstheme="minorHAnsi"/>
                <w:sz w:val="22"/>
                <w:szCs w:val="22"/>
              </w:rPr>
              <w:t xml:space="preserve"> opieka higieniczna (np. czynności związane z utrzymaniem higieny osobistej, pomoc przy załatwianiu potrzeb fizjologicznych, zmianę pieluchomajtek z uwzględnieniem czynności higieniczno-pielęgnacyjnych, pomoc przy ubieraniu się, zmianie bielizny osobistej, zmianę bielizny pościelowej, układanie osoby leżącej w łóżku i pomoc przy zmianie pozycji);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B54B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012F" w:rsidRPr="00D45317" w14:paraId="7AF61A42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704E" w14:textId="77777777" w:rsidR="00F0012F" w:rsidRPr="00D45317" w:rsidRDefault="00F0012F" w:rsidP="00112A48">
            <w:pPr>
              <w:pStyle w:val="Standard"/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D45317">
              <w:rPr>
                <w:rFonts w:asciiTheme="minorHAnsi" w:hAnsiTheme="minorHAnsi" w:cstheme="minorHAnsi"/>
                <w:b/>
              </w:rPr>
              <w:t>c.</w:t>
            </w:r>
            <w:r w:rsidRPr="00D45317">
              <w:rPr>
                <w:rFonts w:asciiTheme="minorHAnsi" w:hAnsiTheme="minorHAnsi" w:cstheme="minorHAnsi"/>
              </w:rPr>
              <w:t xml:space="preserve"> pielęgnacja zalecana przez lekarza, która obejmuje czynności pielęgnacyjne wynikające z przedłożonego zaświadczenia lekarskiego lub dokumentacji medycznej, uzupełniające w stosunku do pielęgniarskiej opieki środowiskowej;  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93EAC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0012F" w:rsidRPr="00D45317" w14:paraId="725A4272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A44A5" w14:textId="77777777" w:rsidR="00F0012F" w:rsidRPr="00D45317" w:rsidRDefault="00F0012F" w:rsidP="00112A48">
            <w:pPr>
              <w:pStyle w:val="Standard"/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D45317">
              <w:rPr>
                <w:rFonts w:asciiTheme="minorHAnsi" w:hAnsiTheme="minorHAnsi" w:cstheme="minorHAnsi"/>
                <w:b/>
              </w:rPr>
              <w:t xml:space="preserve">d. </w:t>
            </w:r>
            <w:r w:rsidRPr="00D45317">
              <w:rPr>
                <w:rFonts w:asciiTheme="minorHAnsi" w:hAnsiTheme="minorHAnsi" w:cstheme="minorHAnsi"/>
              </w:rPr>
              <w:t>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 w życiu społeczności lokalnej).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52B8" w14:textId="77777777" w:rsidR="00F0012F" w:rsidRPr="00D45317" w:rsidRDefault="00F0012F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6AF2" w:rsidRPr="00D45317" w14:paraId="537A8EFE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C826" w14:textId="65AC3EAF" w:rsidR="00DB6AF2" w:rsidRPr="00D45317" w:rsidRDefault="00DB6AF2" w:rsidP="00112A48">
            <w:pPr>
              <w:pStyle w:val="Standard"/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  <w:b/>
              </w:rPr>
            </w:pPr>
            <w:r w:rsidRPr="00D45317">
              <w:rPr>
                <w:rFonts w:asciiTheme="minorHAnsi" w:hAnsiTheme="minorHAnsi" w:cstheme="minorHAnsi"/>
                <w:b/>
              </w:rPr>
              <w:t xml:space="preserve">e. </w:t>
            </w:r>
            <w:r w:rsidRPr="00D45317">
              <w:rPr>
                <w:rFonts w:asciiTheme="minorHAnsi" w:hAnsiTheme="minorHAnsi" w:cstheme="minorHAnsi"/>
              </w:rPr>
              <w:t>elementy usług opiekuńczych o charakterze towarzyszącym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35BE" w14:textId="77777777" w:rsidR="00DB6AF2" w:rsidRPr="00D45317" w:rsidRDefault="00DB6AF2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B6AF2" w:rsidRPr="00D45317" w14:paraId="3F06D79F" w14:textId="77777777" w:rsidTr="00112A48">
        <w:tc>
          <w:tcPr>
            <w:tcW w:w="8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A1C8D" w14:textId="4D8C808A" w:rsidR="00DB6AF2" w:rsidRPr="00D45317" w:rsidRDefault="00DB6AF2" w:rsidP="00112A48">
            <w:pPr>
              <w:pStyle w:val="Standard"/>
              <w:spacing w:after="0" w:line="240" w:lineRule="auto"/>
              <w:ind w:left="176" w:hanging="142"/>
              <w:jc w:val="both"/>
              <w:rPr>
                <w:rFonts w:asciiTheme="minorHAnsi" w:hAnsiTheme="minorHAnsi" w:cstheme="minorHAnsi"/>
              </w:rPr>
            </w:pPr>
            <w:r w:rsidRPr="00D45317">
              <w:rPr>
                <w:rFonts w:asciiTheme="minorHAnsi" w:hAnsiTheme="minorHAnsi" w:cstheme="minorHAnsi"/>
                <w:b/>
              </w:rPr>
              <w:t xml:space="preserve">f. </w:t>
            </w:r>
            <w:r w:rsidR="00532A49">
              <w:rPr>
                <w:rFonts w:asciiTheme="minorHAnsi" w:hAnsiTheme="minorHAnsi" w:cstheme="minorHAnsi"/>
              </w:rPr>
              <w:t>i</w:t>
            </w:r>
            <w:r w:rsidRPr="00D45317">
              <w:rPr>
                <w:rFonts w:asciiTheme="minorHAnsi" w:hAnsiTheme="minorHAnsi" w:cstheme="minorHAnsi"/>
              </w:rPr>
              <w:t>nne (jakie?) …………………………</w:t>
            </w:r>
            <w:r w:rsidR="00D45317">
              <w:rPr>
                <w:rFonts w:asciiTheme="minorHAnsi" w:hAnsiTheme="minorHAnsi" w:cstheme="minorHAnsi"/>
              </w:rPr>
              <w:t>…………………………..</w:t>
            </w:r>
            <w:r w:rsidRPr="00D45317">
              <w:rPr>
                <w:rFonts w:asciiTheme="minorHAnsi" w:hAnsiTheme="minorHAnsi" w:cstheme="minorHAnsi"/>
              </w:rPr>
              <w:t>…………………………………………………………………..… 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45317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2D5C" w14:textId="77777777" w:rsidR="00DB6AF2" w:rsidRPr="00D45317" w:rsidRDefault="00DB6AF2" w:rsidP="00112A48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DD10F68" w14:textId="3286833E" w:rsidR="00F0012F" w:rsidRPr="00D45317" w:rsidRDefault="00F0012F" w:rsidP="009B357E">
      <w:pPr>
        <w:tabs>
          <w:tab w:val="left" w:pos="97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764375" w14:textId="4FEFB3E7" w:rsidR="00EF50A9" w:rsidRPr="00EF50A9" w:rsidRDefault="00EF50A9" w:rsidP="00EF50A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50A9">
        <w:rPr>
          <w:rFonts w:asciiTheme="minorHAnsi" w:hAnsiTheme="minorHAnsi" w:cstheme="minorHAnsi"/>
          <w:sz w:val="22"/>
          <w:szCs w:val="22"/>
        </w:rPr>
        <w:t xml:space="preserve">Miejsce świadczenia usług </w:t>
      </w:r>
      <w:r w:rsidRPr="00EF50A9">
        <w:rPr>
          <w:rFonts w:asciiTheme="minorHAnsi" w:hAnsiTheme="minorHAnsi" w:cstheme="minorHAnsi"/>
          <w:i/>
          <w:sz w:val="22"/>
          <w:szCs w:val="22"/>
        </w:rPr>
        <w:t>(adres Uczestnika Projektu)</w:t>
      </w:r>
      <w:r w:rsidRPr="00EF50A9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14:paraId="59820BB7" w14:textId="5006A0FE" w:rsidR="00945D0E" w:rsidRPr="00D45317" w:rsidRDefault="00EF50A9" w:rsidP="00EF50A9">
      <w:pPr>
        <w:pStyle w:val="Akapitzli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14:paraId="561037DE" w14:textId="2C21F1E4" w:rsidR="00945D0E" w:rsidRPr="00D45317" w:rsidRDefault="00945D0E" w:rsidP="00EF50A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W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ymiar </w:t>
      </w:r>
      <w:r w:rsidRPr="00D45317">
        <w:rPr>
          <w:rFonts w:asciiTheme="minorHAnsi" w:hAnsiTheme="minorHAnsi" w:cstheme="minorHAnsi"/>
          <w:sz w:val="22"/>
          <w:szCs w:val="22"/>
        </w:rPr>
        <w:t xml:space="preserve">świadczenia usług opiekuńczych - </w:t>
      </w:r>
      <w:r w:rsidR="00DB6AF2" w:rsidRPr="00D45317">
        <w:rPr>
          <w:rFonts w:asciiTheme="minorHAnsi" w:hAnsiTheme="minorHAnsi" w:cstheme="minorHAnsi"/>
          <w:sz w:val="22"/>
          <w:szCs w:val="22"/>
        </w:rPr>
        <w:t>średnio ……………. godzin tygodniowo/miesięcznie</w:t>
      </w:r>
      <w:r w:rsidR="00DB6AF2" w:rsidRPr="00D45317">
        <w:rPr>
          <w:rFonts w:asciiTheme="minorHAnsi" w:hAnsiTheme="minorHAnsi" w:cstheme="minorHAnsi"/>
          <w:sz w:val="22"/>
          <w:szCs w:val="22"/>
          <w:vertAlign w:val="superscript"/>
        </w:rPr>
        <w:t>1</w:t>
      </w:r>
    </w:p>
    <w:p w14:paraId="32D61BE4" w14:textId="38694210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dni tygodnia</w:t>
      </w:r>
      <w:r w:rsidR="00D51BE9">
        <w:rPr>
          <w:rFonts w:asciiTheme="minorHAnsi" w:hAnsiTheme="minorHAnsi" w:cstheme="minorHAnsi"/>
          <w:sz w:val="22"/>
          <w:szCs w:val="22"/>
        </w:rPr>
        <w:t xml:space="preserve"> </w:t>
      </w:r>
      <w:r w:rsidR="00D51BE9" w:rsidRPr="00D45317">
        <w:rPr>
          <w:rFonts w:asciiTheme="minorHAnsi" w:hAnsiTheme="minorHAnsi" w:cstheme="minorHAnsi"/>
          <w:sz w:val="22"/>
          <w:szCs w:val="22"/>
        </w:rPr>
        <w:t xml:space="preserve">świadczenia usług opiekuńczych 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D45317">
        <w:rPr>
          <w:rFonts w:asciiTheme="minorHAnsi" w:hAnsiTheme="minorHAnsi" w:cstheme="minorHAnsi"/>
          <w:sz w:val="22"/>
          <w:szCs w:val="22"/>
        </w:rPr>
        <w:t>: ……</w:t>
      </w:r>
      <w:r w:rsidR="00F13661">
        <w:rPr>
          <w:rFonts w:asciiTheme="minorHAnsi" w:hAnsiTheme="minorHAnsi" w:cstheme="minorHAnsi"/>
          <w:sz w:val="22"/>
          <w:szCs w:val="22"/>
        </w:rPr>
        <w:t>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………………</w:t>
      </w:r>
      <w:r w:rsidR="00F13661">
        <w:rPr>
          <w:rFonts w:asciiTheme="minorHAnsi" w:hAnsiTheme="minorHAnsi" w:cstheme="minorHAnsi"/>
          <w:sz w:val="22"/>
          <w:szCs w:val="22"/>
        </w:rPr>
        <w:t>…….…………… ………………………………………………………………………………….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14:paraId="0FEFC68C" w14:textId="3F547159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Pr</w:t>
      </w:r>
      <w:r w:rsidR="004350C9">
        <w:rPr>
          <w:rFonts w:asciiTheme="minorHAnsi" w:hAnsiTheme="minorHAnsi" w:cstheme="minorHAnsi"/>
          <w:sz w:val="22"/>
          <w:szCs w:val="22"/>
        </w:rPr>
        <w:t>eferowane</w:t>
      </w:r>
      <w:r w:rsidRPr="00D45317">
        <w:rPr>
          <w:rFonts w:asciiTheme="minorHAnsi" w:hAnsiTheme="minorHAnsi" w:cstheme="minorHAnsi"/>
          <w:sz w:val="22"/>
          <w:szCs w:val="22"/>
        </w:rPr>
        <w:t xml:space="preserve"> godzin świadczenia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usług</w:t>
      </w:r>
      <w:r w:rsidRPr="00D45317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4350C9">
        <w:rPr>
          <w:rFonts w:asciiTheme="minorHAnsi" w:hAnsiTheme="minorHAnsi" w:cstheme="minorHAnsi"/>
          <w:sz w:val="22"/>
          <w:szCs w:val="22"/>
        </w:rPr>
        <w:t xml:space="preserve"> </w:t>
      </w:r>
      <w:r w:rsidR="004350C9" w:rsidRPr="00416622">
        <w:rPr>
          <w:rFonts w:asciiTheme="minorHAnsi" w:hAnsiTheme="minorHAnsi" w:cstheme="minorHAnsi"/>
          <w:i/>
          <w:sz w:val="22"/>
          <w:szCs w:val="22"/>
        </w:rPr>
        <w:t>(wpisać zakres godzin lub porę dnia np. 12:00-14:00, lub godz. dopołudniowe, godz. popołudniowe)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D45317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16622">
        <w:rPr>
          <w:rFonts w:asciiTheme="minorHAnsi" w:hAnsiTheme="minorHAnsi" w:cstheme="minorHAnsi"/>
          <w:sz w:val="22"/>
          <w:szCs w:val="22"/>
        </w:rPr>
        <w:t>…</w:t>
      </w:r>
      <w:r w:rsidRPr="00D45317">
        <w:rPr>
          <w:rFonts w:asciiTheme="minorHAnsi" w:hAnsiTheme="minorHAnsi" w:cstheme="minorHAnsi"/>
          <w:sz w:val="22"/>
          <w:szCs w:val="22"/>
        </w:rPr>
        <w:t>……….</w:t>
      </w:r>
    </w:p>
    <w:p w14:paraId="06DD4186" w14:textId="04DC14F4" w:rsidR="00945D0E" w:rsidRPr="00D45317" w:rsidRDefault="00945D0E" w:rsidP="00945D0E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 xml:space="preserve">Termin rozpoczęcia świadczenia usługi: 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…………………………</w:t>
      </w:r>
      <w:r w:rsidR="00F13661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DB6AF2" w:rsidRPr="00D4531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6D65BAFC" w14:textId="13E623E1" w:rsidR="00DB6AF2" w:rsidRPr="00416622" w:rsidRDefault="00945D0E" w:rsidP="00416622">
      <w:pPr>
        <w:pStyle w:val="Akapitzlist"/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D45317">
        <w:rPr>
          <w:rFonts w:asciiTheme="minorHAnsi" w:hAnsiTheme="minorHAnsi" w:cstheme="minorHAnsi"/>
          <w:sz w:val="22"/>
          <w:szCs w:val="22"/>
        </w:rPr>
        <w:t>Termin zakończenia świadczenia usługi: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</w:t>
      </w:r>
      <w:r w:rsidRPr="00D45317">
        <w:rPr>
          <w:rFonts w:asciiTheme="minorHAnsi" w:hAnsiTheme="minorHAnsi" w:cstheme="minorHAnsi"/>
          <w:sz w:val="22"/>
          <w:szCs w:val="22"/>
        </w:rPr>
        <w:t>dzień</w:t>
      </w:r>
      <w:r w:rsidR="00DB6AF2" w:rsidRPr="00D45317">
        <w:rPr>
          <w:rFonts w:asciiTheme="minorHAnsi" w:hAnsiTheme="minorHAnsi" w:cstheme="minorHAnsi"/>
          <w:sz w:val="22"/>
          <w:szCs w:val="22"/>
        </w:rPr>
        <w:t xml:space="preserve"> zakończenia realizacji projektu, tj. </w:t>
      </w:r>
      <w:r w:rsidR="00D72B30">
        <w:rPr>
          <w:rFonts w:asciiTheme="minorHAnsi" w:hAnsiTheme="minorHAnsi" w:cstheme="minorHAnsi"/>
          <w:sz w:val="22"/>
          <w:szCs w:val="22"/>
        </w:rPr>
        <w:t>31 październik</w:t>
      </w:r>
      <w:r w:rsidR="00AC5D51">
        <w:rPr>
          <w:rFonts w:asciiTheme="minorHAnsi" w:hAnsiTheme="minorHAnsi" w:cstheme="minorHAnsi"/>
          <w:sz w:val="22"/>
          <w:szCs w:val="22"/>
        </w:rPr>
        <w:t xml:space="preserve"> 2022 roku.</w:t>
      </w:r>
      <w:r w:rsidR="00DB6AF2" w:rsidRPr="00D453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sectPr w:rsidR="00DB6AF2" w:rsidRPr="00416622" w:rsidSect="00CE4929">
      <w:headerReference w:type="default" r:id="rId8"/>
      <w:footerReference w:type="default" r:id="rId9"/>
      <w:pgSz w:w="11906" w:h="16838"/>
      <w:pgMar w:top="1276" w:right="1418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F7A10" w14:textId="77777777" w:rsidR="00001BCB" w:rsidRDefault="00001BCB">
      <w:r>
        <w:separator/>
      </w:r>
    </w:p>
  </w:endnote>
  <w:endnote w:type="continuationSeparator" w:id="0">
    <w:p w14:paraId="5E89EA21" w14:textId="77777777" w:rsidR="00001BCB" w:rsidRDefault="0000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CEA3" w14:textId="70C6AC21" w:rsidR="00365794" w:rsidRDefault="00DB6AF2">
    <w:pPr>
      <w:pStyle w:val="Stopka"/>
      <w:rPr>
        <w:rFonts w:asciiTheme="minorHAnsi" w:hAnsiTheme="minorHAnsi" w:cstheme="minorHAnsi"/>
        <w:sz w:val="20"/>
        <w:szCs w:val="20"/>
      </w:rPr>
    </w:pPr>
    <w:r w:rsidRPr="00DB6AF2">
      <w:rPr>
        <w:rFonts w:asciiTheme="minorHAnsi" w:hAnsiTheme="minorHAnsi" w:cstheme="minorHAnsi"/>
        <w:sz w:val="20"/>
        <w:szCs w:val="20"/>
        <w:vertAlign w:val="superscript"/>
      </w:rPr>
      <w:t xml:space="preserve">1 </w:t>
    </w:r>
    <w:r w:rsidRPr="00DB6AF2">
      <w:rPr>
        <w:rFonts w:asciiTheme="minorHAnsi" w:hAnsiTheme="minorHAnsi" w:cstheme="minorHAnsi"/>
        <w:sz w:val="20"/>
        <w:szCs w:val="20"/>
      </w:rPr>
      <w:t>Niepotrzebne skreślić</w:t>
    </w:r>
  </w:p>
  <w:p w14:paraId="10C657DD" w14:textId="33D45DAF" w:rsidR="00945D0E" w:rsidRPr="00D45317" w:rsidRDefault="00945D0E" w:rsidP="00B83A00">
    <w:pPr>
      <w:pStyle w:val="Stopka"/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  <w:vertAlign w:val="superscript"/>
      </w:rPr>
      <w:t>2</w:t>
    </w:r>
    <w:r w:rsidR="00D45317">
      <w:rPr>
        <w:rFonts w:asciiTheme="minorHAnsi" w:hAnsiTheme="minorHAnsi" w:cstheme="minorHAnsi"/>
        <w:sz w:val="20"/>
        <w:szCs w:val="20"/>
      </w:rPr>
      <w:t xml:space="preserve"> Zastrzega się, że z uwagi na spersonalizowanie i zintegrowanie usług, czas ich świadczenia może ulec </w:t>
    </w:r>
    <w:r w:rsidR="00B83A00">
      <w:rPr>
        <w:rFonts w:asciiTheme="minorHAnsi" w:hAnsiTheme="minorHAnsi" w:cstheme="minorHAnsi"/>
        <w:sz w:val="20"/>
        <w:szCs w:val="20"/>
      </w:rPr>
      <w:t>modyfikacji</w:t>
    </w:r>
    <w:r w:rsidR="00D45317">
      <w:rPr>
        <w:rFonts w:asciiTheme="minorHAnsi" w:hAnsiTheme="minorHAnsi" w:cstheme="minorHAnsi"/>
        <w:sz w:val="20"/>
        <w:szCs w:val="20"/>
      </w:rPr>
      <w:t xml:space="preserve"> m. in. w wyniku zmian indywidualnych potrzeb Uczestnika Projektu w trakcie realizacji projektu. </w:t>
    </w:r>
  </w:p>
  <w:p w14:paraId="4CDD2FEF" w14:textId="77777777" w:rsidR="00365794" w:rsidRDefault="00365794">
    <w:pPr>
      <w:pStyle w:val="Stopka"/>
    </w:pPr>
  </w:p>
  <w:p w14:paraId="5C84D32B" w14:textId="77777777" w:rsidR="00365794" w:rsidRDefault="00365794">
    <w:pPr>
      <w:pStyle w:val="Stopka"/>
      <w:rPr>
        <w:sz w:val="10"/>
        <w:szCs w:val="10"/>
      </w:rPr>
    </w:pPr>
  </w:p>
  <w:p w14:paraId="6EA5EF50" w14:textId="77777777" w:rsidR="00365794" w:rsidRDefault="00365794">
    <w:pPr>
      <w:pStyle w:val="Stopka"/>
      <w:rPr>
        <w:sz w:val="10"/>
        <w:szCs w:val="10"/>
      </w:rPr>
    </w:pPr>
  </w:p>
  <w:p w14:paraId="6EDAAFF8" w14:textId="77777777" w:rsidR="00365794" w:rsidRDefault="00365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F4FD" w14:textId="77777777" w:rsidR="00001BCB" w:rsidRDefault="00001BCB">
      <w:r>
        <w:separator/>
      </w:r>
    </w:p>
  </w:footnote>
  <w:footnote w:type="continuationSeparator" w:id="0">
    <w:p w14:paraId="4B47A545" w14:textId="77777777" w:rsidR="00001BCB" w:rsidRDefault="00001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7828B" w14:textId="2E455B91" w:rsidR="00D734A9" w:rsidRDefault="00A32D6D" w:rsidP="002D485A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" behindDoc="0" locked="0" layoutInCell="1" allowOverlap="1" wp14:anchorId="3DBC4568" wp14:editId="7ABF8437">
              <wp:simplePos x="0" y="0"/>
              <wp:positionH relativeFrom="column">
                <wp:posOffset>-39370</wp:posOffset>
              </wp:positionH>
              <wp:positionV relativeFrom="paragraph">
                <wp:posOffset>-120650</wp:posOffset>
              </wp:positionV>
              <wp:extent cx="5964555" cy="0"/>
              <wp:effectExtent l="0" t="0" r="17145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62802" id="Line 6" o:spid="_x0000_s1026" style="position:absolute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9.5pt" to="466.5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"/>
          </w:pict>
        </mc:Fallback>
      </mc:AlternateContent>
    </w:r>
    <w:r w:rsidR="0097189D">
      <w:rPr>
        <w:noProof/>
      </w:rPr>
      <w:drawing>
        <wp:inline distT="0" distB="0" distL="0" distR="0" wp14:anchorId="35D68F83" wp14:editId="191960F3">
          <wp:extent cx="5759450" cy="571500"/>
          <wp:effectExtent l="0" t="0" r="0" b="0"/>
          <wp:docPr id="1" name="Obraz 1" descr="C:\Users\Test\AppData\Local\Temp\Rar$DIa0.548\EFS_Samorzad_skala_szaros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Test\AppData\Local\Temp\Rar$DIa0.548\EFS_Samorzad_skala_szaro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17D18E" w14:textId="378CDAC5" w:rsidR="00C97FA1" w:rsidRDefault="00A32D6D" w:rsidP="00D734A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C02D" wp14:editId="49817F00">
              <wp:simplePos x="0" y="0"/>
              <wp:positionH relativeFrom="column">
                <wp:posOffset>-35560</wp:posOffset>
              </wp:positionH>
              <wp:positionV relativeFrom="paragraph">
                <wp:posOffset>107950</wp:posOffset>
              </wp:positionV>
              <wp:extent cx="5964555" cy="0"/>
              <wp:effectExtent l="0" t="0" r="17145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794A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pt,8.5pt" to="466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"/>
          </w:pict>
        </mc:Fallback>
      </mc:AlternateContent>
    </w:r>
    <w:r w:rsidR="00C97FA1">
      <w:t xml:space="preserve">                </w:t>
    </w:r>
    <w:r w:rsidR="0097189D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A540D"/>
    <w:multiLevelType w:val="hybridMultilevel"/>
    <w:tmpl w:val="82243D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6685"/>
    <w:multiLevelType w:val="hybridMultilevel"/>
    <w:tmpl w:val="F9D4D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7D4"/>
    <w:multiLevelType w:val="hybridMultilevel"/>
    <w:tmpl w:val="DCBA65D6"/>
    <w:lvl w:ilvl="0" w:tplc="D55495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97F29"/>
    <w:multiLevelType w:val="multilevel"/>
    <w:tmpl w:val="3690C31E"/>
    <w:styleLink w:val="WWNum1"/>
    <w:lvl w:ilvl="0">
      <w:start w:val="1"/>
      <w:numFmt w:val="lowerLetter"/>
      <w:lvlText w:val="%1."/>
      <w:lvlJc w:val="left"/>
      <w:pPr>
        <w:ind w:left="10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9018" w:hanging="360"/>
      </w:pPr>
    </w:lvl>
    <w:lvl w:ilvl="2">
      <w:start w:val="1"/>
      <w:numFmt w:val="lowerRoman"/>
      <w:lvlText w:val="%1.%2.%3."/>
      <w:lvlJc w:val="right"/>
      <w:pPr>
        <w:ind w:left="9738" w:hanging="180"/>
      </w:pPr>
    </w:lvl>
    <w:lvl w:ilvl="3">
      <w:start w:val="1"/>
      <w:numFmt w:val="decimal"/>
      <w:lvlText w:val="%1.%2.%3.%4."/>
      <w:lvlJc w:val="left"/>
      <w:pPr>
        <w:ind w:left="10458" w:hanging="360"/>
      </w:pPr>
    </w:lvl>
    <w:lvl w:ilvl="4">
      <w:start w:val="1"/>
      <w:numFmt w:val="lowerLetter"/>
      <w:lvlText w:val="%1.%2.%3.%4.%5."/>
      <w:lvlJc w:val="left"/>
      <w:pPr>
        <w:ind w:left="11178" w:hanging="360"/>
      </w:pPr>
    </w:lvl>
    <w:lvl w:ilvl="5">
      <w:start w:val="1"/>
      <w:numFmt w:val="lowerRoman"/>
      <w:lvlText w:val="%1.%2.%3.%4.%5.%6."/>
      <w:lvlJc w:val="right"/>
      <w:pPr>
        <w:ind w:left="11898" w:hanging="180"/>
      </w:pPr>
    </w:lvl>
    <w:lvl w:ilvl="6">
      <w:start w:val="1"/>
      <w:numFmt w:val="decimal"/>
      <w:lvlText w:val="%1.%2.%3.%4.%5.%6.%7."/>
      <w:lvlJc w:val="left"/>
      <w:pPr>
        <w:ind w:left="12618" w:hanging="360"/>
      </w:pPr>
    </w:lvl>
    <w:lvl w:ilvl="7">
      <w:start w:val="1"/>
      <w:numFmt w:val="lowerLetter"/>
      <w:lvlText w:val="%1.%2.%3.%4.%5.%6.%7.%8."/>
      <w:lvlJc w:val="left"/>
      <w:pPr>
        <w:ind w:left="13338" w:hanging="360"/>
      </w:pPr>
    </w:lvl>
    <w:lvl w:ilvl="8">
      <w:start w:val="1"/>
      <w:numFmt w:val="lowerRoman"/>
      <w:lvlText w:val="%1.%2.%3.%4.%5.%6.%7.%8.%9."/>
      <w:lvlJc w:val="right"/>
      <w:pPr>
        <w:ind w:left="14058" w:hanging="180"/>
      </w:pPr>
    </w:lvl>
  </w:abstractNum>
  <w:abstractNum w:abstractNumId="4" w15:restartNumberingAfterBreak="0">
    <w:nsid w:val="3D5232DE"/>
    <w:multiLevelType w:val="hybridMultilevel"/>
    <w:tmpl w:val="807CB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272F9"/>
    <w:multiLevelType w:val="hybridMultilevel"/>
    <w:tmpl w:val="70862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003B7"/>
    <w:multiLevelType w:val="hybridMultilevel"/>
    <w:tmpl w:val="8578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11835"/>
    <w:multiLevelType w:val="hybridMultilevel"/>
    <w:tmpl w:val="14F4306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70377"/>
    <w:multiLevelType w:val="hybridMultilevel"/>
    <w:tmpl w:val="D38E771A"/>
    <w:lvl w:ilvl="0" w:tplc="CDF4A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15731"/>
    <w:multiLevelType w:val="hybridMultilevel"/>
    <w:tmpl w:val="D38E771A"/>
    <w:lvl w:ilvl="0" w:tplc="CDF4A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20F29"/>
    <w:multiLevelType w:val="hybridMultilevel"/>
    <w:tmpl w:val="90D83F6A"/>
    <w:lvl w:ilvl="0" w:tplc="24EE0EA4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78"/>
    <w:rsid w:val="000013DA"/>
    <w:rsid w:val="00001703"/>
    <w:rsid w:val="00001BCB"/>
    <w:rsid w:val="000079F0"/>
    <w:rsid w:val="0003453E"/>
    <w:rsid w:val="00034A4E"/>
    <w:rsid w:val="00034A5C"/>
    <w:rsid w:val="0003593F"/>
    <w:rsid w:val="00036327"/>
    <w:rsid w:val="000419CB"/>
    <w:rsid w:val="00043C1F"/>
    <w:rsid w:val="00045C16"/>
    <w:rsid w:val="000539F5"/>
    <w:rsid w:val="00053DC2"/>
    <w:rsid w:val="000543EE"/>
    <w:rsid w:val="00066C6D"/>
    <w:rsid w:val="00074C66"/>
    <w:rsid w:val="00095FDC"/>
    <w:rsid w:val="0009601C"/>
    <w:rsid w:val="000978D8"/>
    <w:rsid w:val="000A3572"/>
    <w:rsid w:val="000A3FCB"/>
    <w:rsid w:val="000A60D3"/>
    <w:rsid w:val="000B1E37"/>
    <w:rsid w:val="000B2034"/>
    <w:rsid w:val="000B521F"/>
    <w:rsid w:val="000B7EB1"/>
    <w:rsid w:val="000C2217"/>
    <w:rsid w:val="000C38C3"/>
    <w:rsid w:val="000C5739"/>
    <w:rsid w:val="000D0A81"/>
    <w:rsid w:val="000D27CA"/>
    <w:rsid w:val="000D335E"/>
    <w:rsid w:val="000D73EF"/>
    <w:rsid w:val="000E00E4"/>
    <w:rsid w:val="000E521A"/>
    <w:rsid w:val="000E55EB"/>
    <w:rsid w:val="000E7FCF"/>
    <w:rsid w:val="000E7FFD"/>
    <w:rsid w:val="000F0F68"/>
    <w:rsid w:val="001049A8"/>
    <w:rsid w:val="001071B9"/>
    <w:rsid w:val="00110A24"/>
    <w:rsid w:val="00110F5F"/>
    <w:rsid w:val="001228D1"/>
    <w:rsid w:val="001262AB"/>
    <w:rsid w:val="00130814"/>
    <w:rsid w:val="001343FB"/>
    <w:rsid w:val="00136F3F"/>
    <w:rsid w:val="00140C9E"/>
    <w:rsid w:val="001456B6"/>
    <w:rsid w:val="0014697B"/>
    <w:rsid w:val="00151328"/>
    <w:rsid w:val="0015136B"/>
    <w:rsid w:val="0015540B"/>
    <w:rsid w:val="00160539"/>
    <w:rsid w:val="00160BB6"/>
    <w:rsid w:val="00161C35"/>
    <w:rsid w:val="00162010"/>
    <w:rsid w:val="001706A3"/>
    <w:rsid w:val="001734C2"/>
    <w:rsid w:val="001755FD"/>
    <w:rsid w:val="001777AE"/>
    <w:rsid w:val="001818EF"/>
    <w:rsid w:val="0018670D"/>
    <w:rsid w:val="00187C24"/>
    <w:rsid w:val="001C5659"/>
    <w:rsid w:val="001C7AC9"/>
    <w:rsid w:val="001D50AB"/>
    <w:rsid w:val="001D5C47"/>
    <w:rsid w:val="001E3BEF"/>
    <w:rsid w:val="001E4915"/>
    <w:rsid w:val="001E5B0F"/>
    <w:rsid w:val="001E5BFC"/>
    <w:rsid w:val="001E6E66"/>
    <w:rsid w:val="001F06C5"/>
    <w:rsid w:val="002032E5"/>
    <w:rsid w:val="00211396"/>
    <w:rsid w:val="0022042F"/>
    <w:rsid w:val="00225A13"/>
    <w:rsid w:val="002263C2"/>
    <w:rsid w:val="0022648D"/>
    <w:rsid w:val="002300B2"/>
    <w:rsid w:val="00233385"/>
    <w:rsid w:val="00241EEE"/>
    <w:rsid w:val="00250403"/>
    <w:rsid w:val="00254DE4"/>
    <w:rsid w:val="00261F69"/>
    <w:rsid w:val="002653ED"/>
    <w:rsid w:val="002671AC"/>
    <w:rsid w:val="00271E2E"/>
    <w:rsid w:val="0027420F"/>
    <w:rsid w:val="0028472B"/>
    <w:rsid w:val="0028580C"/>
    <w:rsid w:val="00292F00"/>
    <w:rsid w:val="00293890"/>
    <w:rsid w:val="002979D4"/>
    <w:rsid w:val="002A0B78"/>
    <w:rsid w:val="002A413B"/>
    <w:rsid w:val="002A44E8"/>
    <w:rsid w:val="002B0E5E"/>
    <w:rsid w:val="002B1643"/>
    <w:rsid w:val="002B3B46"/>
    <w:rsid w:val="002B6072"/>
    <w:rsid w:val="002B712F"/>
    <w:rsid w:val="002C2A00"/>
    <w:rsid w:val="002C309B"/>
    <w:rsid w:val="002C40F8"/>
    <w:rsid w:val="002C5FC5"/>
    <w:rsid w:val="002C773C"/>
    <w:rsid w:val="002D0DDC"/>
    <w:rsid w:val="002D485A"/>
    <w:rsid w:val="002D55D7"/>
    <w:rsid w:val="002D632C"/>
    <w:rsid w:val="002E0955"/>
    <w:rsid w:val="002E0B79"/>
    <w:rsid w:val="002E1A3E"/>
    <w:rsid w:val="002E1B75"/>
    <w:rsid w:val="002E759B"/>
    <w:rsid w:val="002F199B"/>
    <w:rsid w:val="003016EB"/>
    <w:rsid w:val="00305BAC"/>
    <w:rsid w:val="0030793C"/>
    <w:rsid w:val="003105D2"/>
    <w:rsid w:val="003117FD"/>
    <w:rsid w:val="00313D40"/>
    <w:rsid w:val="003246B0"/>
    <w:rsid w:val="00324E43"/>
    <w:rsid w:val="00330622"/>
    <w:rsid w:val="00333CC9"/>
    <w:rsid w:val="00337A8C"/>
    <w:rsid w:val="00343177"/>
    <w:rsid w:val="00343F9F"/>
    <w:rsid w:val="00345089"/>
    <w:rsid w:val="00346B0E"/>
    <w:rsid w:val="0034788B"/>
    <w:rsid w:val="0035490F"/>
    <w:rsid w:val="00356CED"/>
    <w:rsid w:val="00365794"/>
    <w:rsid w:val="00365C33"/>
    <w:rsid w:val="00366D76"/>
    <w:rsid w:val="00371771"/>
    <w:rsid w:val="003728DA"/>
    <w:rsid w:val="00376353"/>
    <w:rsid w:val="0037678D"/>
    <w:rsid w:val="00383944"/>
    <w:rsid w:val="003920CF"/>
    <w:rsid w:val="00397BB0"/>
    <w:rsid w:val="003A0525"/>
    <w:rsid w:val="003A0B5B"/>
    <w:rsid w:val="003A5D7C"/>
    <w:rsid w:val="003A721E"/>
    <w:rsid w:val="003B15E2"/>
    <w:rsid w:val="003B768E"/>
    <w:rsid w:val="003C0C95"/>
    <w:rsid w:val="003C4416"/>
    <w:rsid w:val="003C6CE8"/>
    <w:rsid w:val="003C762E"/>
    <w:rsid w:val="003D4F46"/>
    <w:rsid w:val="003D5025"/>
    <w:rsid w:val="003D7616"/>
    <w:rsid w:val="003E2E56"/>
    <w:rsid w:val="003E3642"/>
    <w:rsid w:val="003E3CAC"/>
    <w:rsid w:val="003E4556"/>
    <w:rsid w:val="003E7B51"/>
    <w:rsid w:val="003E7F36"/>
    <w:rsid w:val="003E7FC5"/>
    <w:rsid w:val="00402489"/>
    <w:rsid w:val="00406987"/>
    <w:rsid w:val="00406CA9"/>
    <w:rsid w:val="004107AC"/>
    <w:rsid w:val="00410A4E"/>
    <w:rsid w:val="00412E50"/>
    <w:rsid w:val="004134B6"/>
    <w:rsid w:val="00416622"/>
    <w:rsid w:val="00416E5E"/>
    <w:rsid w:val="00424E95"/>
    <w:rsid w:val="004350C9"/>
    <w:rsid w:val="00436363"/>
    <w:rsid w:val="00440A19"/>
    <w:rsid w:val="00444FF8"/>
    <w:rsid w:val="00445F18"/>
    <w:rsid w:val="00446292"/>
    <w:rsid w:val="0044654C"/>
    <w:rsid w:val="00446A41"/>
    <w:rsid w:val="00446C09"/>
    <w:rsid w:val="00457533"/>
    <w:rsid w:val="00471685"/>
    <w:rsid w:val="00475672"/>
    <w:rsid w:val="00475C91"/>
    <w:rsid w:val="00486CC7"/>
    <w:rsid w:val="00490604"/>
    <w:rsid w:val="00494CEB"/>
    <w:rsid w:val="004B2F28"/>
    <w:rsid w:val="004B4455"/>
    <w:rsid w:val="004B45A0"/>
    <w:rsid w:val="004B574C"/>
    <w:rsid w:val="004B5D29"/>
    <w:rsid w:val="004B69DD"/>
    <w:rsid w:val="004C0ABE"/>
    <w:rsid w:val="004D0789"/>
    <w:rsid w:val="004E17CF"/>
    <w:rsid w:val="004E3185"/>
    <w:rsid w:val="004E3479"/>
    <w:rsid w:val="004E466D"/>
    <w:rsid w:val="004E7EB2"/>
    <w:rsid w:val="00500050"/>
    <w:rsid w:val="00500167"/>
    <w:rsid w:val="005002A9"/>
    <w:rsid w:val="005019D4"/>
    <w:rsid w:val="00501C19"/>
    <w:rsid w:val="005023F9"/>
    <w:rsid w:val="005039CC"/>
    <w:rsid w:val="00510BE0"/>
    <w:rsid w:val="0051583F"/>
    <w:rsid w:val="00516BA4"/>
    <w:rsid w:val="00524189"/>
    <w:rsid w:val="00527578"/>
    <w:rsid w:val="00527F74"/>
    <w:rsid w:val="00532054"/>
    <w:rsid w:val="00532A49"/>
    <w:rsid w:val="0053623C"/>
    <w:rsid w:val="00540175"/>
    <w:rsid w:val="0055077B"/>
    <w:rsid w:val="0055079F"/>
    <w:rsid w:val="005519F1"/>
    <w:rsid w:val="00551CAE"/>
    <w:rsid w:val="00552AEB"/>
    <w:rsid w:val="005574A7"/>
    <w:rsid w:val="00562AA1"/>
    <w:rsid w:val="00564C83"/>
    <w:rsid w:val="00574D28"/>
    <w:rsid w:val="00591D80"/>
    <w:rsid w:val="00592DFD"/>
    <w:rsid w:val="00595068"/>
    <w:rsid w:val="005A153B"/>
    <w:rsid w:val="005A239C"/>
    <w:rsid w:val="005B05D7"/>
    <w:rsid w:val="005B1F8C"/>
    <w:rsid w:val="005B55F6"/>
    <w:rsid w:val="005B6F26"/>
    <w:rsid w:val="005B7B57"/>
    <w:rsid w:val="005C3690"/>
    <w:rsid w:val="005C3F0E"/>
    <w:rsid w:val="005C4E5C"/>
    <w:rsid w:val="005C4F31"/>
    <w:rsid w:val="005D0BEF"/>
    <w:rsid w:val="005D69F2"/>
    <w:rsid w:val="005E37B5"/>
    <w:rsid w:val="005F5CB7"/>
    <w:rsid w:val="005F6EC0"/>
    <w:rsid w:val="00605692"/>
    <w:rsid w:val="00605D6E"/>
    <w:rsid w:val="0061077F"/>
    <w:rsid w:val="006129FF"/>
    <w:rsid w:val="006151BF"/>
    <w:rsid w:val="006157B7"/>
    <w:rsid w:val="0062204D"/>
    <w:rsid w:val="00622E39"/>
    <w:rsid w:val="00634356"/>
    <w:rsid w:val="0064091C"/>
    <w:rsid w:val="00645583"/>
    <w:rsid w:val="00647190"/>
    <w:rsid w:val="00652195"/>
    <w:rsid w:val="0065518A"/>
    <w:rsid w:val="00663095"/>
    <w:rsid w:val="00663507"/>
    <w:rsid w:val="00676374"/>
    <w:rsid w:val="0068129B"/>
    <w:rsid w:val="006835B8"/>
    <w:rsid w:val="0069078E"/>
    <w:rsid w:val="006915A8"/>
    <w:rsid w:val="00692036"/>
    <w:rsid w:val="006A531C"/>
    <w:rsid w:val="006B1AE8"/>
    <w:rsid w:val="006B3E29"/>
    <w:rsid w:val="006C0268"/>
    <w:rsid w:val="006C1449"/>
    <w:rsid w:val="006C3A50"/>
    <w:rsid w:val="006D0141"/>
    <w:rsid w:val="006E0141"/>
    <w:rsid w:val="006E73D8"/>
    <w:rsid w:val="006F791E"/>
    <w:rsid w:val="0070024F"/>
    <w:rsid w:val="00710792"/>
    <w:rsid w:val="007109BB"/>
    <w:rsid w:val="00714147"/>
    <w:rsid w:val="00715FBC"/>
    <w:rsid w:val="00717E47"/>
    <w:rsid w:val="0073142B"/>
    <w:rsid w:val="007321D7"/>
    <w:rsid w:val="00735B7E"/>
    <w:rsid w:val="007375FC"/>
    <w:rsid w:val="007541DB"/>
    <w:rsid w:val="00756BC4"/>
    <w:rsid w:val="0076006F"/>
    <w:rsid w:val="00761594"/>
    <w:rsid w:val="00772312"/>
    <w:rsid w:val="0077398D"/>
    <w:rsid w:val="00774F85"/>
    <w:rsid w:val="0077644E"/>
    <w:rsid w:val="007843A8"/>
    <w:rsid w:val="00784EEB"/>
    <w:rsid w:val="00792F53"/>
    <w:rsid w:val="00794D4A"/>
    <w:rsid w:val="00797911"/>
    <w:rsid w:val="007A04F3"/>
    <w:rsid w:val="007A21BE"/>
    <w:rsid w:val="007A2A46"/>
    <w:rsid w:val="007A51DC"/>
    <w:rsid w:val="007A62A0"/>
    <w:rsid w:val="007B208A"/>
    <w:rsid w:val="007C0D48"/>
    <w:rsid w:val="007C309B"/>
    <w:rsid w:val="007C4763"/>
    <w:rsid w:val="007C4D6F"/>
    <w:rsid w:val="007C5D57"/>
    <w:rsid w:val="007C6520"/>
    <w:rsid w:val="007C6D22"/>
    <w:rsid w:val="007D4E34"/>
    <w:rsid w:val="007D753D"/>
    <w:rsid w:val="007E139A"/>
    <w:rsid w:val="007F4EBA"/>
    <w:rsid w:val="00804DC7"/>
    <w:rsid w:val="00820A6C"/>
    <w:rsid w:val="008215DE"/>
    <w:rsid w:val="00831444"/>
    <w:rsid w:val="00836E44"/>
    <w:rsid w:val="00840CB6"/>
    <w:rsid w:val="00841007"/>
    <w:rsid w:val="00841CCC"/>
    <w:rsid w:val="00844999"/>
    <w:rsid w:val="0084650F"/>
    <w:rsid w:val="00851DC1"/>
    <w:rsid w:val="00852656"/>
    <w:rsid w:val="008537C2"/>
    <w:rsid w:val="00854712"/>
    <w:rsid w:val="00863515"/>
    <w:rsid w:val="008642A8"/>
    <w:rsid w:val="00864CB3"/>
    <w:rsid w:val="008724C0"/>
    <w:rsid w:val="00875E48"/>
    <w:rsid w:val="00886AA6"/>
    <w:rsid w:val="00890931"/>
    <w:rsid w:val="00890B31"/>
    <w:rsid w:val="008911F6"/>
    <w:rsid w:val="008A26B3"/>
    <w:rsid w:val="008A3D63"/>
    <w:rsid w:val="008B164A"/>
    <w:rsid w:val="008B399D"/>
    <w:rsid w:val="008B43C4"/>
    <w:rsid w:val="008B7D16"/>
    <w:rsid w:val="008C5987"/>
    <w:rsid w:val="008D3586"/>
    <w:rsid w:val="008D504C"/>
    <w:rsid w:val="008D54F1"/>
    <w:rsid w:val="008E03EF"/>
    <w:rsid w:val="008E11E0"/>
    <w:rsid w:val="008E2466"/>
    <w:rsid w:val="008E7CF9"/>
    <w:rsid w:val="008F09D9"/>
    <w:rsid w:val="008F1153"/>
    <w:rsid w:val="008F3FE3"/>
    <w:rsid w:val="009024B4"/>
    <w:rsid w:val="00906E05"/>
    <w:rsid w:val="009076AA"/>
    <w:rsid w:val="009102F8"/>
    <w:rsid w:val="009152A4"/>
    <w:rsid w:val="0091575F"/>
    <w:rsid w:val="00916CF2"/>
    <w:rsid w:val="0091754D"/>
    <w:rsid w:val="00920300"/>
    <w:rsid w:val="0092285B"/>
    <w:rsid w:val="00924733"/>
    <w:rsid w:val="00933EBC"/>
    <w:rsid w:val="009346B4"/>
    <w:rsid w:val="00935F89"/>
    <w:rsid w:val="00936BCD"/>
    <w:rsid w:val="00940A04"/>
    <w:rsid w:val="00945D0E"/>
    <w:rsid w:val="00951369"/>
    <w:rsid w:val="00952D34"/>
    <w:rsid w:val="00953080"/>
    <w:rsid w:val="00966FCA"/>
    <w:rsid w:val="0097189D"/>
    <w:rsid w:val="00971920"/>
    <w:rsid w:val="00975C29"/>
    <w:rsid w:val="00982855"/>
    <w:rsid w:val="00986C47"/>
    <w:rsid w:val="00987E79"/>
    <w:rsid w:val="0099745F"/>
    <w:rsid w:val="009A0967"/>
    <w:rsid w:val="009A7B95"/>
    <w:rsid w:val="009B357E"/>
    <w:rsid w:val="009B70BC"/>
    <w:rsid w:val="009C351C"/>
    <w:rsid w:val="009C3A6C"/>
    <w:rsid w:val="009C3BF0"/>
    <w:rsid w:val="009C4088"/>
    <w:rsid w:val="009C5282"/>
    <w:rsid w:val="009C766B"/>
    <w:rsid w:val="009D14A5"/>
    <w:rsid w:val="009D2AD2"/>
    <w:rsid w:val="009D4CD7"/>
    <w:rsid w:val="009D6FEE"/>
    <w:rsid w:val="009E3828"/>
    <w:rsid w:val="009E5E5C"/>
    <w:rsid w:val="009F16BD"/>
    <w:rsid w:val="009F1FAE"/>
    <w:rsid w:val="009F4613"/>
    <w:rsid w:val="009F5610"/>
    <w:rsid w:val="009F78CB"/>
    <w:rsid w:val="00A02510"/>
    <w:rsid w:val="00A03124"/>
    <w:rsid w:val="00A03E99"/>
    <w:rsid w:val="00A07A43"/>
    <w:rsid w:val="00A12167"/>
    <w:rsid w:val="00A12FBA"/>
    <w:rsid w:val="00A20505"/>
    <w:rsid w:val="00A20945"/>
    <w:rsid w:val="00A228FD"/>
    <w:rsid w:val="00A22F16"/>
    <w:rsid w:val="00A23BFC"/>
    <w:rsid w:val="00A252AF"/>
    <w:rsid w:val="00A2542B"/>
    <w:rsid w:val="00A276B9"/>
    <w:rsid w:val="00A32D6D"/>
    <w:rsid w:val="00A32E72"/>
    <w:rsid w:val="00A330E9"/>
    <w:rsid w:val="00A43326"/>
    <w:rsid w:val="00A43E20"/>
    <w:rsid w:val="00A454CA"/>
    <w:rsid w:val="00A5082B"/>
    <w:rsid w:val="00A53323"/>
    <w:rsid w:val="00A57D6B"/>
    <w:rsid w:val="00A60949"/>
    <w:rsid w:val="00A636AD"/>
    <w:rsid w:val="00A70ABA"/>
    <w:rsid w:val="00A766BE"/>
    <w:rsid w:val="00A92507"/>
    <w:rsid w:val="00A941CD"/>
    <w:rsid w:val="00A95DDE"/>
    <w:rsid w:val="00AA3202"/>
    <w:rsid w:val="00AA5B6E"/>
    <w:rsid w:val="00AB0068"/>
    <w:rsid w:val="00AB317D"/>
    <w:rsid w:val="00AB3416"/>
    <w:rsid w:val="00AB6ADC"/>
    <w:rsid w:val="00AC0C3E"/>
    <w:rsid w:val="00AC3AED"/>
    <w:rsid w:val="00AC4FDB"/>
    <w:rsid w:val="00AC5D51"/>
    <w:rsid w:val="00AD3115"/>
    <w:rsid w:val="00AE103A"/>
    <w:rsid w:val="00B066F0"/>
    <w:rsid w:val="00B15CFB"/>
    <w:rsid w:val="00B203BE"/>
    <w:rsid w:val="00B22EA5"/>
    <w:rsid w:val="00B2550A"/>
    <w:rsid w:val="00B323C8"/>
    <w:rsid w:val="00B32761"/>
    <w:rsid w:val="00B40158"/>
    <w:rsid w:val="00B51810"/>
    <w:rsid w:val="00B564A4"/>
    <w:rsid w:val="00B572AB"/>
    <w:rsid w:val="00B62E5E"/>
    <w:rsid w:val="00B73832"/>
    <w:rsid w:val="00B7542B"/>
    <w:rsid w:val="00B7550D"/>
    <w:rsid w:val="00B765D3"/>
    <w:rsid w:val="00B83A00"/>
    <w:rsid w:val="00B854A9"/>
    <w:rsid w:val="00B85FC9"/>
    <w:rsid w:val="00B90BBB"/>
    <w:rsid w:val="00B944C2"/>
    <w:rsid w:val="00B950AE"/>
    <w:rsid w:val="00B96202"/>
    <w:rsid w:val="00BA090C"/>
    <w:rsid w:val="00BA12A3"/>
    <w:rsid w:val="00BA4D90"/>
    <w:rsid w:val="00BB16E9"/>
    <w:rsid w:val="00BB32C7"/>
    <w:rsid w:val="00BB52EC"/>
    <w:rsid w:val="00BB670A"/>
    <w:rsid w:val="00BB7BC0"/>
    <w:rsid w:val="00BC0700"/>
    <w:rsid w:val="00BC0BAB"/>
    <w:rsid w:val="00BC1112"/>
    <w:rsid w:val="00BC288D"/>
    <w:rsid w:val="00BD460E"/>
    <w:rsid w:val="00BD4A95"/>
    <w:rsid w:val="00BD7123"/>
    <w:rsid w:val="00BD7D72"/>
    <w:rsid w:val="00BD7DA0"/>
    <w:rsid w:val="00BE3F05"/>
    <w:rsid w:val="00BF51E3"/>
    <w:rsid w:val="00BF5836"/>
    <w:rsid w:val="00BF5DD6"/>
    <w:rsid w:val="00C0137B"/>
    <w:rsid w:val="00C107B5"/>
    <w:rsid w:val="00C10E64"/>
    <w:rsid w:val="00C13B3D"/>
    <w:rsid w:val="00C17870"/>
    <w:rsid w:val="00C21813"/>
    <w:rsid w:val="00C2218A"/>
    <w:rsid w:val="00C2273C"/>
    <w:rsid w:val="00C25808"/>
    <w:rsid w:val="00C310A5"/>
    <w:rsid w:val="00C4255E"/>
    <w:rsid w:val="00C4614D"/>
    <w:rsid w:val="00C46170"/>
    <w:rsid w:val="00C46534"/>
    <w:rsid w:val="00C57562"/>
    <w:rsid w:val="00C63D31"/>
    <w:rsid w:val="00C641EE"/>
    <w:rsid w:val="00C7533F"/>
    <w:rsid w:val="00C75904"/>
    <w:rsid w:val="00C7598C"/>
    <w:rsid w:val="00C777C3"/>
    <w:rsid w:val="00C84226"/>
    <w:rsid w:val="00C865CB"/>
    <w:rsid w:val="00C86E3C"/>
    <w:rsid w:val="00C86F67"/>
    <w:rsid w:val="00C97FA1"/>
    <w:rsid w:val="00CA0198"/>
    <w:rsid w:val="00CA35FF"/>
    <w:rsid w:val="00CA370C"/>
    <w:rsid w:val="00CB0048"/>
    <w:rsid w:val="00CB2E0E"/>
    <w:rsid w:val="00CB4950"/>
    <w:rsid w:val="00CB58DC"/>
    <w:rsid w:val="00CB66C3"/>
    <w:rsid w:val="00CB6F4A"/>
    <w:rsid w:val="00CB731F"/>
    <w:rsid w:val="00CB7964"/>
    <w:rsid w:val="00CB7D1F"/>
    <w:rsid w:val="00CC4501"/>
    <w:rsid w:val="00CC6A45"/>
    <w:rsid w:val="00CD390F"/>
    <w:rsid w:val="00CD3AF7"/>
    <w:rsid w:val="00CD7FD2"/>
    <w:rsid w:val="00CE4929"/>
    <w:rsid w:val="00CF26C2"/>
    <w:rsid w:val="00D025E7"/>
    <w:rsid w:val="00D05097"/>
    <w:rsid w:val="00D125F7"/>
    <w:rsid w:val="00D21209"/>
    <w:rsid w:val="00D227BD"/>
    <w:rsid w:val="00D23AC9"/>
    <w:rsid w:val="00D268DC"/>
    <w:rsid w:val="00D306A4"/>
    <w:rsid w:val="00D318BC"/>
    <w:rsid w:val="00D31AE8"/>
    <w:rsid w:val="00D3234D"/>
    <w:rsid w:val="00D346AB"/>
    <w:rsid w:val="00D45317"/>
    <w:rsid w:val="00D46F65"/>
    <w:rsid w:val="00D50049"/>
    <w:rsid w:val="00D50BC2"/>
    <w:rsid w:val="00D51BE9"/>
    <w:rsid w:val="00D5575A"/>
    <w:rsid w:val="00D56775"/>
    <w:rsid w:val="00D60FCC"/>
    <w:rsid w:val="00D6559C"/>
    <w:rsid w:val="00D67A8D"/>
    <w:rsid w:val="00D72B30"/>
    <w:rsid w:val="00D734A9"/>
    <w:rsid w:val="00D8095C"/>
    <w:rsid w:val="00D81282"/>
    <w:rsid w:val="00D85D0A"/>
    <w:rsid w:val="00D9347F"/>
    <w:rsid w:val="00DA0EEA"/>
    <w:rsid w:val="00DB018F"/>
    <w:rsid w:val="00DB1F9F"/>
    <w:rsid w:val="00DB238D"/>
    <w:rsid w:val="00DB2660"/>
    <w:rsid w:val="00DB6AF2"/>
    <w:rsid w:val="00DC0787"/>
    <w:rsid w:val="00DC66D5"/>
    <w:rsid w:val="00DD69D4"/>
    <w:rsid w:val="00DD7C31"/>
    <w:rsid w:val="00DE696E"/>
    <w:rsid w:val="00DF1B9F"/>
    <w:rsid w:val="00DF6925"/>
    <w:rsid w:val="00E03E13"/>
    <w:rsid w:val="00E03E39"/>
    <w:rsid w:val="00E05FD1"/>
    <w:rsid w:val="00E1478F"/>
    <w:rsid w:val="00E270FB"/>
    <w:rsid w:val="00E271DE"/>
    <w:rsid w:val="00E30425"/>
    <w:rsid w:val="00E30E47"/>
    <w:rsid w:val="00E32C74"/>
    <w:rsid w:val="00E451A8"/>
    <w:rsid w:val="00E455E4"/>
    <w:rsid w:val="00E45BBA"/>
    <w:rsid w:val="00E5429C"/>
    <w:rsid w:val="00E60246"/>
    <w:rsid w:val="00E7271D"/>
    <w:rsid w:val="00EA6678"/>
    <w:rsid w:val="00EB304A"/>
    <w:rsid w:val="00EB6C3F"/>
    <w:rsid w:val="00EE0AAF"/>
    <w:rsid w:val="00EE1EC7"/>
    <w:rsid w:val="00EF0D39"/>
    <w:rsid w:val="00EF4F35"/>
    <w:rsid w:val="00EF50A9"/>
    <w:rsid w:val="00EF7B4F"/>
    <w:rsid w:val="00F0012F"/>
    <w:rsid w:val="00F00EA6"/>
    <w:rsid w:val="00F02681"/>
    <w:rsid w:val="00F13661"/>
    <w:rsid w:val="00F16A71"/>
    <w:rsid w:val="00F1775D"/>
    <w:rsid w:val="00F1785B"/>
    <w:rsid w:val="00F2364A"/>
    <w:rsid w:val="00F25FEF"/>
    <w:rsid w:val="00F2700A"/>
    <w:rsid w:val="00F27322"/>
    <w:rsid w:val="00F27338"/>
    <w:rsid w:val="00F303AF"/>
    <w:rsid w:val="00F30621"/>
    <w:rsid w:val="00F3264A"/>
    <w:rsid w:val="00F34340"/>
    <w:rsid w:val="00F363A7"/>
    <w:rsid w:val="00F4018F"/>
    <w:rsid w:val="00F4045D"/>
    <w:rsid w:val="00F41BA0"/>
    <w:rsid w:val="00F43A9F"/>
    <w:rsid w:val="00F44E69"/>
    <w:rsid w:val="00F474B2"/>
    <w:rsid w:val="00F50C8E"/>
    <w:rsid w:val="00F57982"/>
    <w:rsid w:val="00F61002"/>
    <w:rsid w:val="00F635CF"/>
    <w:rsid w:val="00F636D2"/>
    <w:rsid w:val="00F7081D"/>
    <w:rsid w:val="00F7116D"/>
    <w:rsid w:val="00F75756"/>
    <w:rsid w:val="00F80772"/>
    <w:rsid w:val="00F86902"/>
    <w:rsid w:val="00FA272A"/>
    <w:rsid w:val="00FA62D3"/>
    <w:rsid w:val="00FA6B89"/>
    <w:rsid w:val="00FB058D"/>
    <w:rsid w:val="00FB22F1"/>
    <w:rsid w:val="00FB30D1"/>
    <w:rsid w:val="00FB60D6"/>
    <w:rsid w:val="00FC193E"/>
    <w:rsid w:val="00FD2492"/>
    <w:rsid w:val="00FE0338"/>
    <w:rsid w:val="00FE03F7"/>
    <w:rsid w:val="00FE109A"/>
    <w:rsid w:val="00FE1224"/>
    <w:rsid w:val="00FE1AA3"/>
    <w:rsid w:val="00FE1EA0"/>
    <w:rsid w:val="00FE21AF"/>
    <w:rsid w:val="00FF00F1"/>
    <w:rsid w:val="00FF2A81"/>
    <w:rsid w:val="00FF34D6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828B73B"/>
  <w15:docId w15:val="{5E4D21A8-9280-4134-BEF0-F2464FA7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"/>
    <w:qFormat/>
    <w:rsid w:val="00FA62D3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615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75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2757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0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270FB"/>
    <w:rPr>
      <w:rFonts w:ascii="Tahoma" w:hAnsi="Tahoma" w:cs="Tahoma"/>
      <w:sz w:val="16"/>
      <w:szCs w:val="16"/>
    </w:rPr>
  </w:style>
  <w:style w:type="character" w:styleId="Hipercze">
    <w:name w:val="Hyperlink"/>
    <w:rsid w:val="00524189"/>
    <w:rPr>
      <w:color w:val="0000FF"/>
      <w:u w:val="single"/>
    </w:rPr>
  </w:style>
  <w:style w:type="paragraph" w:styleId="Tekstprzypisukocowego">
    <w:name w:val="endnote text"/>
    <w:basedOn w:val="Normalny"/>
    <w:semiHidden/>
    <w:rsid w:val="00D67A8D"/>
    <w:rPr>
      <w:sz w:val="20"/>
      <w:szCs w:val="20"/>
    </w:rPr>
  </w:style>
  <w:style w:type="character" w:styleId="Odwoanieprzypisukocowego">
    <w:name w:val="endnote reference"/>
    <w:semiHidden/>
    <w:rsid w:val="00D67A8D"/>
    <w:rPr>
      <w:vertAlign w:val="superscript"/>
    </w:rPr>
  </w:style>
  <w:style w:type="paragraph" w:styleId="NormalnyWeb">
    <w:name w:val="Normal (Web)"/>
    <w:basedOn w:val="Normalny"/>
    <w:uiPriority w:val="99"/>
    <w:rsid w:val="003E7F36"/>
    <w:pPr>
      <w:spacing w:before="100" w:beforeAutospacing="1" w:after="100" w:afterAutospacing="1"/>
    </w:pPr>
  </w:style>
  <w:style w:type="character" w:styleId="Pogrubienie">
    <w:name w:val="Strong"/>
    <w:qFormat/>
    <w:rsid w:val="003E7F36"/>
    <w:rPr>
      <w:b/>
      <w:bCs/>
    </w:rPr>
  </w:style>
  <w:style w:type="paragraph" w:customStyle="1" w:styleId="Char">
    <w:name w:val="Char"/>
    <w:basedOn w:val="Normalny"/>
    <w:rsid w:val="00CB66C3"/>
  </w:style>
  <w:style w:type="character" w:styleId="Odwoaniedokomentarza">
    <w:name w:val="annotation reference"/>
    <w:uiPriority w:val="99"/>
    <w:rsid w:val="00A533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33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3323"/>
  </w:style>
  <w:style w:type="paragraph" w:styleId="Tematkomentarza">
    <w:name w:val="annotation subject"/>
    <w:basedOn w:val="Tekstkomentarza"/>
    <w:next w:val="Tekstkomentarza"/>
    <w:link w:val="TematkomentarzaZnak"/>
    <w:rsid w:val="00A53323"/>
    <w:rPr>
      <w:b/>
      <w:bCs/>
    </w:rPr>
  </w:style>
  <w:style w:type="character" w:customStyle="1" w:styleId="TematkomentarzaZnak">
    <w:name w:val="Temat komentarza Znak"/>
    <w:link w:val="Tematkomentarza"/>
    <w:rsid w:val="00A53323"/>
    <w:rPr>
      <w:b/>
      <w:bCs/>
    </w:rPr>
  </w:style>
  <w:style w:type="paragraph" w:styleId="Akapitzlist">
    <w:name w:val="List Paragraph"/>
    <w:basedOn w:val="Normalny"/>
    <w:qFormat/>
    <w:rsid w:val="0015540B"/>
    <w:pPr>
      <w:ind w:left="708"/>
    </w:pPr>
  </w:style>
  <w:style w:type="paragraph" w:styleId="Bezodstpw">
    <w:name w:val="No Spacing"/>
    <w:qFormat/>
    <w:rsid w:val="00B7542B"/>
    <w:rPr>
      <w:sz w:val="24"/>
      <w:szCs w:val="24"/>
    </w:rPr>
  </w:style>
  <w:style w:type="paragraph" w:customStyle="1" w:styleId="Default">
    <w:name w:val="Default"/>
    <w:rsid w:val="002E1B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574D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74D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574D28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574D28"/>
    <w:rPr>
      <w:sz w:val="24"/>
      <w:szCs w:val="24"/>
    </w:rPr>
  </w:style>
  <w:style w:type="paragraph" w:customStyle="1" w:styleId="Standardowy2">
    <w:name w:val="Standardowy2"/>
    <w:rsid w:val="00574D2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C288D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F6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594"/>
    <w:rPr>
      <w:b/>
      <w:bCs/>
      <w:kern w:val="3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761594"/>
    <w:rPr>
      <w:i/>
      <w:iCs/>
    </w:rPr>
  </w:style>
  <w:style w:type="paragraph" w:styleId="Tekstprzypisudolnego">
    <w:name w:val="footnote text"/>
    <w:basedOn w:val="Normalny"/>
    <w:link w:val="TekstprzypisudolnegoZnak"/>
    <w:rsid w:val="00053D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53DC2"/>
  </w:style>
  <w:style w:type="character" w:styleId="Odwoanieprzypisudolnego">
    <w:name w:val="footnote reference"/>
    <w:basedOn w:val="Domylnaczcionkaakapitu"/>
    <w:rsid w:val="00053DC2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5E3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Wyrnieniedelikatne">
    <w:name w:val="Subtle Emphasis"/>
    <w:basedOn w:val="Domylnaczcionkaakapitu"/>
    <w:uiPriority w:val="19"/>
    <w:qFormat/>
    <w:rsid w:val="00130814"/>
    <w:rPr>
      <w:i/>
      <w:iCs/>
      <w:color w:val="404040" w:themeColor="text1" w:themeTint="BF"/>
    </w:rPr>
  </w:style>
  <w:style w:type="paragraph" w:customStyle="1" w:styleId="Standard">
    <w:name w:val="Standard"/>
    <w:rsid w:val="00F0012F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/>
      <w:kern w:val="3"/>
      <w:sz w:val="22"/>
      <w:szCs w:val="22"/>
    </w:rPr>
  </w:style>
  <w:style w:type="numbering" w:customStyle="1" w:styleId="WWNum1">
    <w:name w:val="WWNum1"/>
    <w:basedOn w:val="Bezlisty"/>
    <w:rsid w:val="00F0012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DAB8-AE81-488E-8D17-52485145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2589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AiP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BadDab</dc:creator>
  <cp:lastModifiedBy>Anna Nowak</cp:lastModifiedBy>
  <cp:revision>3</cp:revision>
  <cp:lastPrinted>2018-02-05T09:42:00Z</cp:lastPrinted>
  <dcterms:created xsi:type="dcterms:W3CDTF">2021-01-27T11:16:00Z</dcterms:created>
  <dcterms:modified xsi:type="dcterms:W3CDTF">2021-03-17T11:57:00Z</dcterms:modified>
</cp:coreProperties>
</file>