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F5" w:rsidRDefault="008871C5" w:rsidP="008871C5">
      <w:pPr>
        <w:spacing w:after="203" w:line="241" w:lineRule="auto"/>
        <w:ind w:left="5201" w:right="1169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4081780</wp:posOffset>
            </wp:positionH>
            <wp:positionV relativeFrom="paragraph">
              <wp:posOffset>247650</wp:posOffset>
            </wp:positionV>
            <wp:extent cx="615315" cy="45085"/>
            <wp:effectExtent l="0" t="0" r="0" b="0"/>
            <wp:wrapSquare wrapText="bothSides"/>
            <wp:docPr id="2971" name="Picture 2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1" name="Picture 29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15315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B1BF5" w:rsidRDefault="00DB1BF5" w:rsidP="008871C5">
      <w:pPr>
        <w:spacing w:after="0" w:line="259" w:lineRule="auto"/>
        <w:ind w:left="0" w:right="0" w:firstLine="0"/>
        <w:jc w:val="left"/>
      </w:pPr>
    </w:p>
    <w:p w:rsidR="00DB1BF5" w:rsidRDefault="00DE71F5">
      <w:pPr>
        <w:spacing w:after="124" w:line="259" w:lineRule="auto"/>
        <w:ind w:left="5405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307336" cy="9147"/>
                <wp:effectExtent l="0" t="0" r="0" b="0"/>
                <wp:docPr id="7801" name="Group 7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336" cy="9147"/>
                          <a:chOff x="0" y="0"/>
                          <a:chExt cx="2307336" cy="9147"/>
                        </a:xfrm>
                      </wpg:grpSpPr>
                      <wps:wsp>
                        <wps:cNvPr id="7800" name="Shape 7800"/>
                        <wps:cNvSpPr/>
                        <wps:spPr>
                          <a:xfrm>
                            <a:off x="0" y="0"/>
                            <a:ext cx="23073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336" h="9147">
                                <a:moveTo>
                                  <a:pt x="0" y="4573"/>
                                </a:moveTo>
                                <a:lnTo>
                                  <a:pt x="23073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801" style="width:181.68pt;height:0.7202pt;mso-position-horizontal-relative:char;mso-position-vertical-relative:line" coordsize="23073,91">
                <v:shape id="Shape 7800" style="position:absolute;width:23073;height:91;left:0;top:0;" coordsize="2307336,9147" path="m0,4573l2307336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B1BF5" w:rsidRDefault="00DE71F5">
      <w:pPr>
        <w:spacing w:after="0" w:line="259" w:lineRule="auto"/>
        <w:ind w:left="10" w:right="1262"/>
        <w:jc w:val="right"/>
      </w:pPr>
      <w:r>
        <w:t>(miejscowość i data)</w:t>
      </w:r>
    </w:p>
    <w:p w:rsidR="00DB1BF5" w:rsidRDefault="00DE71F5">
      <w:pPr>
        <w:spacing w:after="108" w:line="259" w:lineRule="auto"/>
        <w:ind w:left="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325880" cy="9147"/>
                <wp:effectExtent l="0" t="0" r="0" b="0"/>
                <wp:docPr id="7803" name="Group 7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0" cy="9147"/>
                          <a:chOff x="0" y="0"/>
                          <a:chExt cx="1325880" cy="9147"/>
                        </a:xfrm>
                      </wpg:grpSpPr>
                      <wps:wsp>
                        <wps:cNvPr id="7802" name="Shape 7802"/>
                        <wps:cNvSpPr/>
                        <wps:spPr>
                          <a:xfrm>
                            <a:off x="0" y="0"/>
                            <a:ext cx="132588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0" h="9147">
                                <a:moveTo>
                                  <a:pt x="0" y="4573"/>
                                </a:moveTo>
                                <a:lnTo>
                                  <a:pt x="132588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803" style="width:104.4pt;height:0.7202pt;mso-position-horizontal-relative:char;mso-position-vertical-relative:line" coordsize="13258,91">
                <v:shape id="Shape 7802" style="position:absolute;width:13258;height:91;left:0;top:0;" coordsize="1325880,9147" path="m0,4573l1325880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B1BF5" w:rsidRDefault="00DE71F5">
      <w:pPr>
        <w:spacing w:after="768"/>
        <w:ind w:left="53" w:right="4"/>
      </w:pPr>
      <w:r>
        <w:t>(dane oferenta)</w:t>
      </w:r>
    </w:p>
    <w:p w:rsidR="00DB1BF5" w:rsidRDefault="00DE71F5" w:rsidP="008871C5">
      <w:pPr>
        <w:ind w:left="6168" w:right="317" w:hanging="672"/>
      </w:pPr>
      <w:r>
        <w:t>Gminny Ośrodek P</w:t>
      </w:r>
      <w:r w:rsidR="008871C5">
        <w:t>omocy</w:t>
      </w:r>
    </w:p>
    <w:p w:rsidR="008871C5" w:rsidRDefault="008871C5" w:rsidP="008871C5">
      <w:pPr>
        <w:ind w:left="6168" w:right="317" w:hanging="672"/>
      </w:pPr>
      <w:r>
        <w:t>Społecznej w Choceniu</w:t>
      </w:r>
    </w:p>
    <w:p w:rsidR="008871C5" w:rsidRDefault="008871C5" w:rsidP="008871C5">
      <w:pPr>
        <w:ind w:left="6168" w:right="317" w:hanging="672"/>
      </w:pPr>
      <w:r>
        <w:t>Ul. Sikorskiego 8b</w:t>
      </w:r>
    </w:p>
    <w:p w:rsidR="008871C5" w:rsidRDefault="008871C5" w:rsidP="008871C5">
      <w:pPr>
        <w:ind w:left="6168" w:right="317" w:hanging="672"/>
      </w:pPr>
      <w:r>
        <w:t>87-850 Choceń</w:t>
      </w:r>
    </w:p>
    <w:p w:rsidR="008871C5" w:rsidRDefault="008871C5" w:rsidP="008871C5">
      <w:pPr>
        <w:ind w:left="6168" w:right="317" w:hanging="672"/>
      </w:pPr>
    </w:p>
    <w:p w:rsidR="00DB1BF5" w:rsidRDefault="00DE71F5">
      <w:pPr>
        <w:spacing w:after="349"/>
        <w:ind w:left="1868" w:right="4"/>
      </w:pPr>
      <w:r>
        <w:t>OFERTA - SPECJALISTYCZNE USŁUGI OPIEKUŃCZE</w:t>
      </w:r>
    </w:p>
    <w:p w:rsidR="00DB1BF5" w:rsidRDefault="00DE71F5">
      <w:pPr>
        <w:spacing w:after="222"/>
        <w:ind w:left="58" w:right="4"/>
      </w:pPr>
      <w:r>
        <w:t>Odpowiadając na zapytanie ofertowe dotyczące świadczenia specjalistycznych usług opiekuńczych dla osób z zaburzeniami psychicznymi składam ofertę następującej treści:</w:t>
      </w:r>
    </w:p>
    <w:p w:rsidR="00DB1BF5" w:rsidRDefault="00DE71F5">
      <w:pPr>
        <w:numPr>
          <w:ilvl w:val="0"/>
          <w:numId w:val="4"/>
        </w:numPr>
        <w:ind w:right="4" w:hanging="370"/>
      </w:pPr>
      <w:r>
        <w:t>Oferuję wykonywanie zamówienia za cenę brutto zł. za 1 godzinę świadczonych usług opiekuńczych, słownie</w:t>
      </w:r>
      <w:r>
        <w:rPr>
          <w:noProof/>
        </w:rPr>
        <w:drawing>
          <wp:inline distT="0" distB="0" distL="0" distR="0">
            <wp:extent cx="3407664" cy="27440"/>
            <wp:effectExtent l="0" t="0" r="0" b="0"/>
            <wp:docPr id="7798" name="Picture 7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8" name="Picture 77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7664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BF5" w:rsidRDefault="00DE71F5">
      <w:pPr>
        <w:numPr>
          <w:ilvl w:val="0"/>
          <w:numId w:val="4"/>
        </w:numPr>
        <w:ind w:right="4" w:hanging="370"/>
      </w:pPr>
      <w:r>
        <w:t>Nazwa i adres wykonawcy:</w:t>
      </w:r>
    </w:p>
    <w:p w:rsidR="00DB1BF5" w:rsidRDefault="00DE71F5">
      <w:pPr>
        <w:spacing w:after="567" w:line="259" w:lineRule="auto"/>
        <w:ind w:left="782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221224" cy="9146"/>
                <wp:effectExtent l="0" t="0" r="0" b="0"/>
                <wp:docPr id="7805" name="Group 7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1224" cy="9146"/>
                          <a:chOff x="0" y="0"/>
                          <a:chExt cx="5221224" cy="9146"/>
                        </a:xfrm>
                      </wpg:grpSpPr>
                      <wps:wsp>
                        <wps:cNvPr id="7804" name="Shape 7804"/>
                        <wps:cNvSpPr/>
                        <wps:spPr>
                          <a:xfrm>
                            <a:off x="0" y="0"/>
                            <a:ext cx="522122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1224" h="9146">
                                <a:moveTo>
                                  <a:pt x="0" y="4573"/>
                                </a:moveTo>
                                <a:lnTo>
                                  <a:pt x="5221224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805" style="width:411.12pt;height:0.720184pt;mso-position-horizontal-relative:char;mso-position-vertical-relative:line" coordsize="52212,91">
                <v:shape id="Shape 7804" style="position:absolute;width:52212;height:91;left:0;top:0;" coordsize="5221224,9146" path="m0,4573l5221224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B1BF5" w:rsidRDefault="00DE71F5">
      <w:pPr>
        <w:spacing w:after="562" w:line="259" w:lineRule="auto"/>
        <w:ind w:left="782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221224" cy="9147"/>
                <wp:effectExtent l="0" t="0" r="0" b="0"/>
                <wp:docPr id="7807" name="Group 7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1224" cy="9147"/>
                          <a:chOff x="0" y="0"/>
                          <a:chExt cx="5221224" cy="9147"/>
                        </a:xfrm>
                      </wpg:grpSpPr>
                      <wps:wsp>
                        <wps:cNvPr id="7806" name="Shape 7806"/>
                        <wps:cNvSpPr/>
                        <wps:spPr>
                          <a:xfrm>
                            <a:off x="0" y="0"/>
                            <a:ext cx="522122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1224" h="9147">
                                <a:moveTo>
                                  <a:pt x="0" y="4573"/>
                                </a:moveTo>
                                <a:lnTo>
                                  <a:pt x="522122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807" style="width:411.12pt;height:0.720215pt;mso-position-horizontal-relative:char;mso-position-vertical-relative:line" coordsize="52212,91">
                <v:shape id="Shape 7806" style="position:absolute;width:52212;height:91;left:0;top:0;" coordsize="5221224,9147" path="m0,4573l522122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B1BF5" w:rsidRDefault="00DE71F5">
      <w:pPr>
        <w:spacing w:after="413" w:line="259" w:lineRule="auto"/>
        <w:ind w:left="787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190745" cy="9147"/>
                <wp:effectExtent l="0" t="0" r="0" b="0"/>
                <wp:docPr id="7809" name="Group 7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0745" cy="9147"/>
                          <a:chOff x="0" y="0"/>
                          <a:chExt cx="5190745" cy="9147"/>
                        </a:xfrm>
                      </wpg:grpSpPr>
                      <wps:wsp>
                        <wps:cNvPr id="7808" name="Shape 7808"/>
                        <wps:cNvSpPr/>
                        <wps:spPr>
                          <a:xfrm>
                            <a:off x="0" y="0"/>
                            <a:ext cx="519074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0745" h="9147">
                                <a:moveTo>
                                  <a:pt x="0" y="4573"/>
                                </a:moveTo>
                                <a:lnTo>
                                  <a:pt x="519074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809" style="width:408.72pt;height:0.720215pt;mso-position-horizontal-relative:char;mso-position-vertical-relative:line" coordsize="51907,91">
                <v:shape id="Shape 7808" style="position:absolute;width:51907;height:91;left:0;top:0;" coordsize="5190745,9147" path="m0,4573l5190745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B1BF5" w:rsidRDefault="00DE71F5">
      <w:pPr>
        <w:numPr>
          <w:ilvl w:val="0"/>
          <w:numId w:val="4"/>
        </w:numPr>
        <w:spacing w:after="1668" w:line="242" w:lineRule="auto"/>
        <w:ind w:right="4" w:hanging="370"/>
      </w:pPr>
      <w:r>
        <w:t>Oświadczam, że w razie wybrania mojej oferty zobowiązujemy się do realizacji zamówienia na warunkach określonych w zapytaniu ofertowym, w miejscu i terminie określonym przez zamawiającego.</w:t>
      </w:r>
    </w:p>
    <w:p w:rsidR="00DB1BF5" w:rsidRDefault="00DE71F5">
      <w:pPr>
        <w:spacing w:after="115" w:line="259" w:lineRule="auto"/>
        <w:ind w:left="5722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956816" cy="9146"/>
                <wp:effectExtent l="0" t="0" r="0" b="0"/>
                <wp:docPr id="7811" name="Group 7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6816" cy="9146"/>
                          <a:chOff x="0" y="0"/>
                          <a:chExt cx="1956816" cy="9146"/>
                        </a:xfrm>
                      </wpg:grpSpPr>
                      <wps:wsp>
                        <wps:cNvPr id="7810" name="Shape 7810"/>
                        <wps:cNvSpPr/>
                        <wps:spPr>
                          <a:xfrm>
                            <a:off x="0" y="0"/>
                            <a:ext cx="195681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816" h="9146">
                                <a:moveTo>
                                  <a:pt x="0" y="4573"/>
                                </a:moveTo>
                                <a:lnTo>
                                  <a:pt x="1956816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811" style="width:154.08pt;height:0.720154pt;mso-position-horizontal-relative:char;mso-position-vertical-relative:line" coordsize="19568,91">
                <v:shape id="Shape 7810" style="position:absolute;width:19568;height:91;left:0;top:0;" coordsize="1956816,9146" path="m0,4573l1956816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B1BF5" w:rsidRDefault="00DE71F5">
      <w:pPr>
        <w:ind w:left="5991" w:right="4"/>
      </w:pPr>
      <w:r>
        <w:t>(podpis oferenta)</w:t>
      </w:r>
    </w:p>
    <w:sectPr w:rsidR="00DB1BF5">
      <w:pgSz w:w="11904" w:h="16834"/>
      <w:pgMar w:top="509" w:right="1560" w:bottom="2002" w:left="12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62D7D"/>
    <w:multiLevelType w:val="hybridMultilevel"/>
    <w:tmpl w:val="A162B5D8"/>
    <w:lvl w:ilvl="0" w:tplc="94E24354">
      <w:start w:val="1"/>
      <w:numFmt w:val="decimal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90CACC">
      <w:start w:val="1"/>
      <w:numFmt w:val="lowerLetter"/>
      <w:lvlText w:val="%2"/>
      <w:lvlJc w:val="left"/>
      <w:pPr>
        <w:ind w:left="1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F08B24">
      <w:start w:val="1"/>
      <w:numFmt w:val="lowerRoman"/>
      <w:lvlText w:val="%3"/>
      <w:lvlJc w:val="left"/>
      <w:pPr>
        <w:ind w:left="2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062324">
      <w:start w:val="1"/>
      <w:numFmt w:val="decimal"/>
      <w:lvlText w:val="%4"/>
      <w:lvlJc w:val="left"/>
      <w:pPr>
        <w:ind w:left="2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E42B7C">
      <w:start w:val="1"/>
      <w:numFmt w:val="lowerLetter"/>
      <w:lvlText w:val="%5"/>
      <w:lvlJc w:val="left"/>
      <w:pPr>
        <w:ind w:left="3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D2CB66">
      <w:start w:val="1"/>
      <w:numFmt w:val="lowerRoman"/>
      <w:lvlText w:val="%6"/>
      <w:lvlJc w:val="left"/>
      <w:pPr>
        <w:ind w:left="4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5478DA">
      <w:start w:val="1"/>
      <w:numFmt w:val="decimal"/>
      <w:lvlText w:val="%7"/>
      <w:lvlJc w:val="left"/>
      <w:pPr>
        <w:ind w:left="5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34CC04">
      <w:start w:val="1"/>
      <w:numFmt w:val="lowerLetter"/>
      <w:lvlText w:val="%8"/>
      <w:lvlJc w:val="left"/>
      <w:pPr>
        <w:ind w:left="5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F09D06">
      <w:start w:val="1"/>
      <w:numFmt w:val="lowerRoman"/>
      <w:lvlText w:val="%9"/>
      <w:lvlJc w:val="left"/>
      <w:pPr>
        <w:ind w:left="6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AA1BE8"/>
    <w:multiLevelType w:val="hybridMultilevel"/>
    <w:tmpl w:val="6E704E2E"/>
    <w:lvl w:ilvl="0" w:tplc="BAA82DC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92F6AE">
      <w:start w:val="1"/>
      <w:numFmt w:val="bullet"/>
      <w:lvlText w:val="o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60C884">
      <w:start w:val="1"/>
      <w:numFmt w:val="bullet"/>
      <w:lvlRestart w:val="0"/>
      <w:lvlText w:val="•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4950C">
      <w:start w:val="1"/>
      <w:numFmt w:val="bullet"/>
      <w:lvlText w:val="•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C2F972">
      <w:start w:val="1"/>
      <w:numFmt w:val="bullet"/>
      <w:lvlText w:val="o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4C87DE">
      <w:start w:val="1"/>
      <w:numFmt w:val="bullet"/>
      <w:lvlText w:val="▪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544B7E">
      <w:start w:val="1"/>
      <w:numFmt w:val="bullet"/>
      <w:lvlText w:val="•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8077E">
      <w:start w:val="1"/>
      <w:numFmt w:val="bullet"/>
      <w:lvlText w:val="o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1CFD92">
      <w:start w:val="1"/>
      <w:numFmt w:val="bullet"/>
      <w:lvlText w:val="▪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C55E0C"/>
    <w:multiLevelType w:val="hybridMultilevel"/>
    <w:tmpl w:val="642EAAD2"/>
    <w:lvl w:ilvl="0" w:tplc="AD22A43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C9A74">
      <w:start w:val="1"/>
      <w:numFmt w:val="lowerLetter"/>
      <w:lvlText w:val="%2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A5B76">
      <w:start w:val="1"/>
      <w:numFmt w:val="decimal"/>
      <w:lvlRestart w:val="0"/>
      <w:lvlText w:val="%3)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A42BC">
      <w:start w:val="1"/>
      <w:numFmt w:val="decimal"/>
      <w:lvlText w:val="%4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7E923C">
      <w:start w:val="1"/>
      <w:numFmt w:val="lowerLetter"/>
      <w:lvlText w:val="%5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4CEE6">
      <w:start w:val="1"/>
      <w:numFmt w:val="lowerRoman"/>
      <w:lvlText w:val="%6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86FBC">
      <w:start w:val="1"/>
      <w:numFmt w:val="decimal"/>
      <w:lvlText w:val="%7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235D4">
      <w:start w:val="1"/>
      <w:numFmt w:val="lowerLetter"/>
      <w:lvlText w:val="%8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6621E">
      <w:start w:val="1"/>
      <w:numFmt w:val="lowerRoman"/>
      <w:lvlText w:val="%9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6648CA"/>
    <w:multiLevelType w:val="hybridMultilevel"/>
    <w:tmpl w:val="6B2AC8BA"/>
    <w:lvl w:ilvl="0" w:tplc="1A964ECC">
      <w:start w:val="1"/>
      <w:numFmt w:val="decimal"/>
      <w:lvlText w:val="%1.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0CE1E">
      <w:start w:val="1"/>
      <w:numFmt w:val="decimal"/>
      <w:lvlText w:val="%2)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03D94">
      <w:start w:val="1"/>
      <w:numFmt w:val="lowerRoman"/>
      <w:lvlText w:val="%3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6B8B4">
      <w:start w:val="1"/>
      <w:numFmt w:val="decimal"/>
      <w:lvlText w:val="%4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4337A">
      <w:start w:val="1"/>
      <w:numFmt w:val="lowerLetter"/>
      <w:lvlText w:val="%5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259D4">
      <w:start w:val="1"/>
      <w:numFmt w:val="lowerRoman"/>
      <w:lvlText w:val="%6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6C26C">
      <w:start w:val="1"/>
      <w:numFmt w:val="decimal"/>
      <w:lvlText w:val="%7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6E2FC">
      <w:start w:val="1"/>
      <w:numFmt w:val="lowerLetter"/>
      <w:lvlText w:val="%8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4F918">
      <w:start w:val="1"/>
      <w:numFmt w:val="lowerRoman"/>
      <w:lvlText w:val="%9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F5"/>
    <w:rsid w:val="008871C5"/>
    <w:rsid w:val="00955100"/>
    <w:rsid w:val="00D71EAE"/>
    <w:rsid w:val="00DB1BF5"/>
    <w:rsid w:val="00DE71F5"/>
    <w:rsid w:val="00E4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EA969-674A-43F0-B627-9B781148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" w:line="260" w:lineRule="auto"/>
      <w:ind w:left="-907" w:right="3581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182" w:right="1685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C4F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C4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C4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szymon.belkowski@chocen.home.pl</cp:lastModifiedBy>
  <cp:revision>5</cp:revision>
  <cp:lastPrinted>2017-12-06T11:51:00Z</cp:lastPrinted>
  <dcterms:created xsi:type="dcterms:W3CDTF">2017-12-06T11:58:00Z</dcterms:created>
  <dcterms:modified xsi:type="dcterms:W3CDTF">2017-12-06T12:14:00Z</dcterms:modified>
</cp:coreProperties>
</file>